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627105">
        <w:trPr>
          <w:trHeight w:val="403"/>
        </w:trPr>
        <w:tc>
          <w:tcPr>
            <w:tcW w:w="4680" w:type="dxa"/>
          </w:tcPr>
          <w:p w:rsidR="005B4F21" w:rsidRPr="005B4F21" w:rsidRDefault="00196EE0" w:rsidP="00C11DD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 xml:space="preserve">- </w:t>
            </w:r>
            <w:r w:rsidR="009F3F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5B4F21" w:rsidRPr="005B4F21" w:rsidRDefault="00814CAD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B4F21" w:rsidRPr="005B4F21" w:rsidTr="00627105">
        <w:trPr>
          <w:trHeight w:val="424"/>
        </w:trPr>
        <w:tc>
          <w:tcPr>
            <w:tcW w:w="468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5B4F21" w:rsidRPr="005B4F21" w:rsidRDefault="00196EE0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  <w:r w:rsidR="00814C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/</w:t>
            </w:r>
            <w:r w:rsidR="005B4F21" w:rsidRPr="005B4F21">
              <w:rPr>
                <w:b/>
                <w:bCs/>
                <w:sz w:val="24"/>
                <w:szCs w:val="24"/>
              </w:rPr>
              <w:t>10/2017</w:t>
            </w:r>
          </w:p>
        </w:tc>
      </w:tr>
      <w:tr w:rsidR="00627105" w:rsidTr="0062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80" w:type="dxa"/>
          </w:tcPr>
          <w:p w:rsidR="00627105" w:rsidRDefault="00627105" w:rsidP="00627105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9" w:type="dxa"/>
            <w:vAlign w:val="center"/>
          </w:tcPr>
          <w:p w:rsidR="00627105" w:rsidRPr="00701E83" w:rsidRDefault="00814CAD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>
              <w:rPr>
                <w:b/>
                <w:bCs/>
                <w:sz w:val="24"/>
                <w:szCs w:val="24"/>
              </w:rPr>
              <w:t xml:space="preserve">:   </w:t>
            </w:r>
          </w:p>
        </w:tc>
      </w:tr>
    </w:tbl>
    <w:p w:rsidR="00DC0963" w:rsidRDefault="00DC0963" w:rsidP="00DC0963">
      <w:pPr>
        <w:jc w:val="center"/>
        <w:rPr>
          <w:b/>
          <w:sz w:val="28"/>
          <w:szCs w:val="28"/>
          <w:u w:val="single"/>
        </w:rPr>
      </w:pPr>
    </w:p>
    <w:p w:rsidR="008216E8" w:rsidRDefault="008216E8" w:rsidP="008216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CT SCAN OF ORBIT</w:t>
      </w:r>
    </w:p>
    <w:p w:rsidR="008216E8" w:rsidRDefault="008216E8" w:rsidP="008216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:rsidR="008216E8" w:rsidRPr="00522DC0" w:rsidRDefault="008216E8" w:rsidP="008216E8">
      <w:pPr>
        <w:rPr>
          <w:sz w:val="24"/>
          <w:szCs w:val="24"/>
        </w:rPr>
      </w:pPr>
      <w:r>
        <w:rPr>
          <w:sz w:val="24"/>
          <w:szCs w:val="24"/>
        </w:rPr>
        <w:t xml:space="preserve">Serial axial helical sections of the orbit including paranasal sinuses were </w:t>
      </w:r>
      <w:proofErr w:type="spellStart"/>
      <w:proofErr w:type="gramStart"/>
      <w:r>
        <w:rPr>
          <w:sz w:val="24"/>
          <w:szCs w:val="24"/>
        </w:rPr>
        <w:t>obtained.Sections</w:t>
      </w:r>
      <w:proofErr w:type="spellEnd"/>
      <w:proofErr w:type="gramEnd"/>
      <w:r>
        <w:rPr>
          <w:sz w:val="24"/>
          <w:szCs w:val="24"/>
        </w:rPr>
        <w:t xml:space="preserve"> were taken at 3mm thickness and 3 mm </w:t>
      </w:r>
      <w:proofErr w:type="spellStart"/>
      <w:r>
        <w:rPr>
          <w:sz w:val="24"/>
          <w:szCs w:val="24"/>
        </w:rPr>
        <w:t>intervals.Bone</w:t>
      </w:r>
      <w:proofErr w:type="spellEnd"/>
      <w:r>
        <w:rPr>
          <w:sz w:val="24"/>
          <w:szCs w:val="24"/>
        </w:rPr>
        <w:t xml:space="preserve"> window,3D and MPR sections included.</w:t>
      </w:r>
    </w:p>
    <w:p w:rsidR="008216E8" w:rsidRPr="00522DC0" w:rsidRDefault="008216E8" w:rsidP="008216E8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globe and optic nerve sheath complexes appear normal.</w:t>
      </w:r>
    </w:p>
    <w:p w:rsidR="008216E8" w:rsidRPr="00522DC0" w:rsidRDefault="008216E8" w:rsidP="008216E8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Extraocular muscles are normal in </w:t>
      </w:r>
      <w:proofErr w:type="spellStart"/>
      <w:proofErr w:type="gramStart"/>
      <w:r>
        <w:rPr>
          <w:sz w:val="24"/>
          <w:szCs w:val="24"/>
        </w:rPr>
        <w:t>size,morphology</w:t>
      </w:r>
      <w:proofErr w:type="spellEnd"/>
      <w:proofErr w:type="gramEnd"/>
      <w:r>
        <w:rPr>
          <w:sz w:val="24"/>
          <w:szCs w:val="24"/>
        </w:rPr>
        <w:t xml:space="preserve"> and density.</w:t>
      </w:r>
    </w:p>
    <w:p w:rsidR="008216E8" w:rsidRPr="00522DC0" w:rsidRDefault="008216E8" w:rsidP="008216E8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Visualised</w:t>
      </w:r>
      <w:proofErr w:type="spellEnd"/>
      <w:r>
        <w:rPr>
          <w:sz w:val="24"/>
          <w:szCs w:val="24"/>
        </w:rPr>
        <w:t xml:space="preserve"> portions of the paranasal sinuses show no gross abnormality.</w:t>
      </w:r>
    </w:p>
    <w:p w:rsidR="008216E8" w:rsidRPr="00522DC0" w:rsidRDefault="008216E8" w:rsidP="008216E8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Bony skull including the base and temporal bone are grossly normal.</w:t>
      </w:r>
    </w:p>
    <w:p w:rsidR="008216E8" w:rsidRDefault="008216E8" w:rsidP="008216E8">
      <w:pPr>
        <w:rPr>
          <w:b/>
          <w:sz w:val="24"/>
          <w:szCs w:val="24"/>
          <w:u w:val="single"/>
        </w:rPr>
      </w:pPr>
    </w:p>
    <w:p w:rsidR="008216E8" w:rsidRDefault="008216E8" w:rsidP="008216E8">
      <w:pPr>
        <w:rPr>
          <w:b/>
          <w:sz w:val="24"/>
          <w:szCs w:val="24"/>
          <w:u w:val="single"/>
        </w:rPr>
      </w:pPr>
    </w:p>
    <w:p w:rsidR="008216E8" w:rsidRDefault="008216E8" w:rsidP="008216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Impression:</w:t>
      </w:r>
    </w:p>
    <w:p w:rsidR="000B65B3" w:rsidRDefault="000B65B3" w:rsidP="00F75753">
      <w:pPr>
        <w:spacing w:after="120" w:line="240" w:lineRule="auto"/>
        <w:jc w:val="both"/>
        <w:rPr>
          <w:b/>
          <w:bCs/>
          <w:szCs w:val="22"/>
        </w:rPr>
      </w:pPr>
    </w:p>
    <w:p w:rsidR="00F75753" w:rsidRDefault="00F75753" w:rsidP="00F75753">
      <w:pPr>
        <w:spacing w:after="120" w:line="240" w:lineRule="auto"/>
        <w:jc w:val="both"/>
        <w:rPr>
          <w:b/>
          <w:bCs/>
          <w:szCs w:val="22"/>
        </w:rPr>
      </w:pPr>
    </w:p>
    <w:p w:rsidR="00F75753" w:rsidRDefault="00F75753" w:rsidP="00F75753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F75753" w:rsidRPr="00345766" w:rsidRDefault="00F75753" w:rsidP="00F75753">
      <w:pPr>
        <w:spacing w:after="120" w:line="240" w:lineRule="auto"/>
        <w:jc w:val="both"/>
        <w:rPr>
          <w:b/>
          <w:bCs/>
          <w:szCs w:val="22"/>
        </w:rPr>
      </w:pPr>
    </w:p>
    <w:sectPr w:rsidR="00F75753" w:rsidRPr="00345766" w:rsidSect="00F7575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01" w:rsidRDefault="00603601" w:rsidP="005B4F21">
      <w:pPr>
        <w:spacing w:after="0" w:line="240" w:lineRule="auto"/>
      </w:pPr>
      <w:r>
        <w:separator/>
      </w:r>
    </w:p>
  </w:endnote>
  <w:endnote w:type="continuationSeparator" w:id="0">
    <w:p w:rsidR="00603601" w:rsidRDefault="00603601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01" w:rsidRDefault="00603601" w:rsidP="005B4F21">
      <w:pPr>
        <w:spacing w:after="0" w:line="240" w:lineRule="auto"/>
      </w:pPr>
      <w:r>
        <w:separator/>
      </w:r>
    </w:p>
  </w:footnote>
  <w:footnote w:type="continuationSeparator" w:id="0">
    <w:p w:rsidR="00603601" w:rsidRDefault="00603601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82"/>
    <w:multiLevelType w:val="hybridMultilevel"/>
    <w:tmpl w:val="13F2A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09BE"/>
    <w:multiLevelType w:val="hybridMultilevel"/>
    <w:tmpl w:val="FB9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0C21C8"/>
    <w:rsid w:val="001466D2"/>
    <w:rsid w:val="00185C4F"/>
    <w:rsid w:val="00196EE0"/>
    <w:rsid w:val="001C7B69"/>
    <w:rsid w:val="00250B99"/>
    <w:rsid w:val="002E5DFB"/>
    <w:rsid w:val="00345766"/>
    <w:rsid w:val="00357572"/>
    <w:rsid w:val="00362BBE"/>
    <w:rsid w:val="003817B5"/>
    <w:rsid w:val="003A0F38"/>
    <w:rsid w:val="00480D89"/>
    <w:rsid w:val="004C2227"/>
    <w:rsid w:val="00505568"/>
    <w:rsid w:val="0057452E"/>
    <w:rsid w:val="005A21C9"/>
    <w:rsid w:val="005B4F21"/>
    <w:rsid w:val="00603601"/>
    <w:rsid w:val="00622A2E"/>
    <w:rsid w:val="0062469A"/>
    <w:rsid w:val="00627105"/>
    <w:rsid w:val="006377CB"/>
    <w:rsid w:val="00650637"/>
    <w:rsid w:val="006901B9"/>
    <w:rsid w:val="006C4711"/>
    <w:rsid w:val="00701E83"/>
    <w:rsid w:val="00716014"/>
    <w:rsid w:val="00754FA4"/>
    <w:rsid w:val="007C59DB"/>
    <w:rsid w:val="007C6CFF"/>
    <w:rsid w:val="007D4D3D"/>
    <w:rsid w:val="00814CAD"/>
    <w:rsid w:val="008216E8"/>
    <w:rsid w:val="00875252"/>
    <w:rsid w:val="009B03CD"/>
    <w:rsid w:val="009C00F3"/>
    <w:rsid w:val="009C07E4"/>
    <w:rsid w:val="009F3FF5"/>
    <w:rsid w:val="00AC122E"/>
    <w:rsid w:val="00AF5D38"/>
    <w:rsid w:val="00B15CA7"/>
    <w:rsid w:val="00B46AB7"/>
    <w:rsid w:val="00BB62F4"/>
    <w:rsid w:val="00C11DDD"/>
    <w:rsid w:val="00C27C68"/>
    <w:rsid w:val="00C307C8"/>
    <w:rsid w:val="00CA7121"/>
    <w:rsid w:val="00CB5C72"/>
    <w:rsid w:val="00CD279D"/>
    <w:rsid w:val="00D21263"/>
    <w:rsid w:val="00D22226"/>
    <w:rsid w:val="00D31BAC"/>
    <w:rsid w:val="00D84E67"/>
    <w:rsid w:val="00DB0787"/>
    <w:rsid w:val="00DB0A58"/>
    <w:rsid w:val="00DC0963"/>
    <w:rsid w:val="00E77C2C"/>
    <w:rsid w:val="00E8582C"/>
    <w:rsid w:val="00EA716F"/>
    <w:rsid w:val="00EE751C"/>
    <w:rsid w:val="00F0576B"/>
    <w:rsid w:val="00F502E1"/>
    <w:rsid w:val="00F75753"/>
    <w:rsid w:val="00F76CFC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EF74"/>
  <w15:docId w15:val="{34AC1F2B-4181-41A5-9463-A5A38C1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60</cp:revision>
  <dcterms:created xsi:type="dcterms:W3CDTF">2017-10-04T04:27:00Z</dcterms:created>
  <dcterms:modified xsi:type="dcterms:W3CDTF">2018-01-04T11:20:00Z</dcterms:modified>
</cp:coreProperties>
</file>