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4161"/>
        <w:gridCol w:w="1425"/>
        <w:gridCol w:w="2166"/>
      </w:tblGrid>
      <w:tr w:rsidR="005C1C5A" w:rsidTr="001872BC">
        <w:trPr>
          <w:trHeight w:val="7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A" w:rsidRDefault="005C1C5A" w:rsidP="001872BC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Patient Name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A" w:rsidRDefault="005C1C5A" w:rsidP="001872BC">
            <w:pPr>
              <w:pStyle w:val="Heading2"/>
              <w:ind w:left="-678" w:firstLine="570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A" w:rsidRDefault="005C1C5A" w:rsidP="001872BC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Age / Sex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A" w:rsidRDefault="005C1C5A" w:rsidP="001872BC">
            <w:pPr>
              <w:ind w:left="-678" w:firstLine="570"/>
              <w:rPr>
                <w:b/>
                <w:bCs/>
              </w:rPr>
            </w:pPr>
          </w:p>
        </w:tc>
      </w:tr>
      <w:tr w:rsidR="005C1C5A" w:rsidTr="001872BC">
        <w:trPr>
          <w:trHeight w:val="25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A" w:rsidRDefault="005C1C5A" w:rsidP="001872BC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Hospital ID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A" w:rsidRDefault="005C1C5A" w:rsidP="001872BC">
            <w:pPr>
              <w:ind w:left="-678" w:firstLine="570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A" w:rsidRDefault="005C1C5A" w:rsidP="001872BC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A" w:rsidRDefault="005C1C5A" w:rsidP="001872BC">
            <w:pPr>
              <w:ind w:left="-678" w:firstLine="570"/>
              <w:rPr>
                <w:b/>
                <w:bCs/>
              </w:rPr>
            </w:pPr>
          </w:p>
        </w:tc>
      </w:tr>
      <w:tr w:rsidR="005C1C5A" w:rsidTr="001872BC">
        <w:trPr>
          <w:trHeight w:val="26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A" w:rsidRDefault="005C1C5A" w:rsidP="001872BC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Ref. By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A" w:rsidRDefault="005C1C5A" w:rsidP="001872BC">
            <w:pPr>
              <w:ind w:left="-678" w:firstLine="570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A" w:rsidRDefault="005C1C5A" w:rsidP="001872BC">
            <w:pPr>
              <w:ind w:left="-678" w:firstLine="570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A" w:rsidRDefault="005C1C5A" w:rsidP="001872BC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C071C5" w:rsidRDefault="00C071C5" w:rsidP="005C1C5A">
      <w:pPr>
        <w:jc w:val="center"/>
        <w:rPr>
          <w:b/>
          <w:u w:val="single"/>
        </w:rPr>
      </w:pPr>
    </w:p>
    <w:p w:rsidR="005C1C5A" w:rsidRDefault="005C1C5A" w:rsidP="005C1C5A">
      <w:pPr>
        <w:jc w:val="center"/>
        <w:rPr>
          <w:b/>
          <w:u w:val="single"/>
        </w:rPr>
      </w:pPr>
      <w:r>
        <w:rPr>
          <w:b/>
          <w:u w:val="single"/>
        </w:rPr>
        <w:t>OBSTETRIC</w:t>
      </w:r>
      <w:r w:rsidR="00C071C5">
        <w:rPr>
          <w:b/>
          <w:u w:val="single"/>
        </w:rPr>
        <w:t xml:space="preserve"> GROWTH</w:t>
      </w:r>
      <w:r>
        <w:rPr>
          <w:b/>
          <w:u w:val="single"/>
        </w:rPr>
        <w:t xml:space="preserve"> SCAN</w:t>
      </w:r>
    </w:p>
    <w:p w:rsidR="005C1C5A" w:rsidRDefault="005C1C5A" w:rsidP="005C1C5A">
      <w:pPr>
        <w:jc w:val="center"/>
        <w:rPr>
          <w:b/>
          <w:u w:val="single"/>
        </w:rPr>
      </w:pPr>
    </w:p>
    <w:p w:rsidR="005C1C5A" w:rsidRDefault="005C1C5A" w:rsidP="005C1C5A">
      <w:pPr>
        <w:rPr>
          <w:b/>
        </w:rPr>
      </w:pPr>
      <w:r>
        <w:rPr>
          <w:b/>
        </w:rPr>
        <w:t xml:space="preserve">LMP:                       GA BY LMP: </w:t>
      </w:r>
      <w:proofErr w:type="gramStart"/>
      <w:r>
        <w:rPr>
          <w:b/>
        </w:rPr>
        <w:t>weeks</w:t>
      </w:r>
      <w:proofErr w:type="gramEnd"/>
      <w:r>
        <w:rPr>
          <w:b/>
        </w:rPr>
        <w:t xml:space="preserve"> days       EDD by LMP:</w:t>
      </w:r>
    </w:p>
    <w:p w:rsidR="00C071C5" w:rsidRDefault="00C071C5" w:rsidP="005C1C5A"/>
    <w:p w:rsidR="005C1C5A" w:rsidRDefault="005C1C5A" w:rsidP="005C1C5A">
      <w:r>
        <w:t>Single live intrauterine gestation in cephalic presentation.</w:t>
      </w:r>
    </w:p>
    <w:p w:rsidR="005C1C5A" w:rsidRDefault="005C1C5A" w:rsidP="005C1C5A">
      <w:r>
        <w:t>Regular fetal movements and cardiac activity noted.</w:t>
      </w:r>
    </w:p>
    <w:p w:rsidR="005C1C5A" w:rsidRDefault="005C1C5A" w:rsidP="005C1C5A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312"/>
      </w:tblGrid>
      <w:tr w:rsidR="005C1C5A" w:rsidRPr="00763C9A" w:rsidTr="001872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A" w:rsidRDefault="005C1C5A" w:rsidP="001872BC">
            <w:r>
              <w:t>BPD: cm(</w:t>
            </w:r>
            <w:proofErr w:type="spellStart"/>
            <w:r>
              <w:t>wks</w:t>
            </w:r>
            <w:proofErr w:type="spellEnd"/>
            <w:r>
              <w:t xml:space="preserve"> days)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A" w:rsidRDefault="005C1C5A" w:rsidP="001872BC">
            <w:r>
              <w:t xml:space="preserve">  CGA:   weeks  day</w:t>
            </w:r>
          </w:p>
          <w:p w:rsidR="005C1C5A" w:rsidRDefault="005C1C5A" w:rsidP="001872BC"/>
        </w:tc>
      </w:tr>
      <w:tr w:rsidR="005C1C5A" w:rsidRPr="00763C9A" w:rsidTr="001872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A" w:rsidRDefault="005C1C5A" w:rsidP="001872BC">
            <w:r>
              <w:t>HC:   cm(</w:t>
            </w:r>
            <w:proofErr w:type="spellStart"/>
            <w:r>
              <w:t>wks</w:t>
            </w:r>
            <w:proofErr w:type="spellEnd"/>
            <w:r>
              <w:t xml:space="preserve"> days)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A" w:rsidRDefault="005C1C5A" w:rsidP="001872BC">
            <w:r>
              <w:t xml:space="preserve">  EDD:   </w:t>
            </w:r>
          </w:p>
          <w:p w:rsidR="005C1C5A" w:rsidRDefault="005C1C5A" w:rsidP="001872BC"/>
        </w:tc>
      </w:tr>
      <w:tr w:rsidR="005C1C5A" w:rsidRPr="00763C9A" w:rsidTr="001872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A" w:rsidRDefault="005C1C5A" w:rsidP="001872BC">
            <w:r>
              <w:t>AC:   cm(</w:t>
            </w:r>
            <w:proofErr w:type="spellStart"/>
            <w:r>
              <w:t>wks</w:t>
            </w:r>
            <w:proofErr w:type="spellEnd"/>
            <w:r>
              <w:t xml:space="preserve"> days)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A" w:rsidRDefault="005C1C5A" w:rsidP="001872BC">
            <w:r>
              <w:t xml:space="preserve">  FHR:  bpm</w:t>
            </w:r>
          </w:p>
          <w:p w:rsidR="005C1C5A" w:rsidRDefault="005C1C5A" w:rsidP="001872BC"/>
        </w:tc>
      </w:tr>
      <w:tr w:rsidR="005C1C5A" w:rsidRPr="00763C9A" w:rsidTr="001872B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A" w:rsidRDefault="005C1C5A" w:rsidP="001872BC">
            <w:r>
              <w:t>FL:   cm(</w:t>
            </w:r>
            <w:proofErr w:type="spellStart"/>
            <w:r>
              <w:t>wks</w:t>
            </w:r>
            <w:proofErr w:type="spellEnd"/>
            <w:r>
              <w:t xml:space="preserve">  days)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A" w:rsidRDefault="005C1C5A" w:rsidP="001872BC">
            <w:r>
              <w:t xml:space="preserve">  EFW:   </w:t>
            </w:r>
            <w:proofErr w:type="spellStart"/>
            <w:r>
              <w:t>gms</w:t>
            </w:r>
            <w:proofErr w:type="spellEnd"/>
          </w:p>
          <w:p w:rsidR="005C1C5A" w:rsidRDefault="005C1C5A" w:rsidP="001872BC"/>
        </w:tc>
      </w:tr>
    </w:tbl>
    <w:p w:rsidR="005C1C5A" w:rsidRDefault="005C1C5A" w:rsidP="005C1C5A"/>
    <w:p w:rsidR="005C1C5A" w:rsidRDefault="005C1C5A" w:rsidP="005C1C5A">
      <w:r>
        <w:t>Placenta</w:t>
      </w:r>
      <w:proofErr w:type="gramStart"/>
      <w:r>
        <w:t>: ,</w:t>
      </w:r>
      <w:proofErr w:type="gramEnd"/>
      <w:r>
        <w:t xml:space="preserve"> Grade:  ‘’ maturity.</w:t>
      </w:r>
    </w:p>
    <w:p w:rsidR="005C1C5A" w:rsidRPr="003E3866" w:rsidRDefault="005C1C5A" w:rsidP="005C1C5A">
      <w:pPr>
        <w:rPr>
          <w:b/>
        </w:rPr>
      </w:pPr>
      <w:r>
        <w:t xml:space="preserve">Liquor: Adequate. </w:t>
      </w:r>
      <w:r>
        <w:rPr>
          <w:b/>
        </w:rPr>
        <w:t>AFI-</w:t>
      </w:r>
    </w:p>
    <w:p w:rsidR="005C1C5A" w:rsidRDefault="005C1C5A" w:rsidP="005C1C5A">
      <w:pPr>
        <w:rPr>
          <w:b/>
        </w:rPr>
      </w:pPr>
      <w:r w:rsidRPr="003E3866">
        <w:rPr>
          <w:b/>
        </w:rPr>
        <w:t xml:space="preserve">Cervical </w:t>
      </w:r>
      <w:proofErr w:type="gramStart"/>
      <w:r w:rsidRPr="003E3866">
        <w:rPr>
          <w:b/>
        </w:rPr>
        <w:t>length :</w:t>
      </w:r>
      <w:proofErr w:type="gramEnd"/>
      <w:r w:rsidRPr="003E3866">
        <w:rPr>
          <w:b/>
        </w:rPr>
        <w:t xml:space="preserve"> cms</w:t>
      </w:r>
    </w:p>
    <w:p w:rsidR="005C1C5A" w:rsidRDefault="005C1C5A" w:rsidP="005C1C5A"/>
    <w:p w:rsidR="005C1C5A" w:rsidRDefault="005C1C5A" w:rsidP="005C1C5A">
      <w:r>
        <w:t>Doppler study of Umbilical artery, uterine arteries and MCA are within normal limits.</w:t>
      </w:r>
    </w:p>
    <w:p w:rsidR="005C1C5A" w:rsidRDefault="005C1C5A" w:rsidP="005C1C5A"/>
    <w:p w:rsidR="005C1C5A" w:rsidRDefault="005C1C5A" w:rsidP="005C1C5A">
      <w:pPr>
        <w:rPr>
          <w:b/>
        </w:rPr>
      </w:pPr>
      <w:r>
        <w:rPr>
          <w:b/>
        </w:rPr>
        <w:t>IMPRESSION:</w:t>
      </w:r>
    </w:p>
    <w:p w:rsidR="005C1C5A" w:rsidRPr="005C1C5A" w:rsidRDefault="005C1C5A" w:rsidP="005C1C5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5C1C5A">
        <w:rPr>
          <w:b/>
          <w:sz w:val="26"/>
          <w:szCs w:val="26"/>
        </w:rPr>
        <w:t xml:space="preserve">Single live intrauterine gestation in cephalic presentation corresponding to weeks. </w:t>
      </w:r>
    </w:p>
    <w:p w:rsidR="005C1C5A" w:rsidRPr="005C1C5A" w:rsidRDefault="005C1C5A" w:rsidP="005C1C5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5C1C5A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>PP</w:t>
      </w:r>
      <w:r w:rsidRPr="005C1C5A">
        <w:rPr>
          <w:b/>
          <w:sz w:val="26"/>
          <w:szCs w:val="26"/>
        </w:rPr>
        <w:t>-8/8</w:t>
      </w:r>
    </w:p>
    <w:p w:rsidR="005C1C5A" w:rsidRPr="005C1C5A" w:rsidRDefault="005C1C5A" w:rsidP="005C1C5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5C1C5A">
        <w:rPr>
          <w:b/>
          <w:sz w:val="26"/>
          <w:szCs w:val="26"/>
        </w:rPr>
        <w:t>Adequate amniotic fluid.</w:t>
      </w:r>
    </w:p>
    <w:p w:rsidR="005C1C5A" w:rsidRDefault="005C1C5A" w:rsidP="005C1C5A">
      <w:pPr>
        <w:rPr>
          <w:b/>
        </w:rPr>
      </w:pPr>
    </w:p>
    <w:p w:rsidR="005C1C5A" w:rsidRPr="005C1C5A" w:rsidRDefault="005C1C5A" w:rsidP="005C1C5A">
      <w:pPr>
        <w:rPr>
          <w:sz w:val="20"/>
          <w:szCs w:val="20"/>
        </w:rPr>
      </w:pPr>
      <w:r w:rsidRPr="005C1C5A">
        <w:rPr>
          <w:sz w:val="20"/>
          <w:szCs w:val="20"/>
        </w:rPr>
        <w:t>Note: All fetal anomalies cannot be diagnosed/excluded by antenatal scan. Diagnosis depends on fetal position and liquor quantity. Several anomalies appear only later in gestation. Serial scans are necessary.</w:t>
      </w:r>
    </w:p>
    <w:p w:rsidR="005C1C5A" w:rsidRPr="005C1C5A" w:rsidRDefault="005C1C5A" w:rsidP="005C1C5A">
      <w:pPr>
        <w:rPr>
          <w:sz w:val="20"/>
          <w:szCs w:val="20"/>
        </w:rPr>
      </w:pPr>
    </w:p>
    <w:p w:rsidR="005C1C5A" w:rsidRPr="005C1C5A" w:rsidRDefault="005C1C5A" w:rsidP="005C1C5A">
      <w:pPr>
        <w:rPr>
          <w:sz w:val="20"/>
          <w:szCs w:val="20"/>
        </w:rPr>
      </w:pPr>
      <w:r w:rsidRPr="005C1C5A">
        <w:rPr>
          <w:sz w:val="20"/>
          <w:szCs w:val="20"/>
        </w:rPr>
        <w:t xml:space="preserve">Declaration: I, Dr., declare that while conducting Ultrasonography </w:t>
      </w:r>
      <w:proofErr w:type="gramStart"/>
      <w:r w:rsidRPr="005C1C5A">
        <w:rPr>
          <w:sz w:val="20"/>
          <w:szCs w:val="20"/>
        </w:rPr>
        <w:t>on  Mrs</w:t>
      </w:r>
      <w:proofErr w:type="gramEnd"/>
      <w:r w:rsidRPr="005C1C5A">
        <w:rPr>
          <w:sz w:val="20"/>
          <w:szCs w:val="20"/>
        </w:rPr>
        <w:t>.  . I have neither detected nor disclosed the sex of her fetus to anybody in any manner.</w:t>
      </w:r>
    </w:p>
    <w:p w:rsidR="005C1C5A" w:rsidRDefault="005C1C5A" w:rsidP="005C1C5A">
      <w:pPr>
        <w:rPr>
          <w:sz w:val="22"/>
          <w:szCs w:val="22"/>
        </w:rPr>
      </w:pPr>
    </w:p>
    <w:p w:rsidR="005C1C5A" w:rsidRDefault="005C1C5A" w:rsidP="005C1C5A">
      <w:pPr>
        <w:rPr>
          <w:sz w:val="22"/>
          <w:szCs w:val="22"/>
        </w:rPr>
      </w:pPr>
    </w:p>
    <w:p w:rsidR="005C1C5A" w:rsidRDefault="005C1C5A" w:rsidP="005C1C5A"/>
    <w:p w:rsidR="00C708EF" w:rsidRDefault="00C708EF"/>
    <w:sectPr w:rsidR="00C708EF" w:rsidSect="00196C9B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C3A07"/>
    <w:multiLevelType w:val="hybridMultilevel"/>
    <w:tmpl w:val="A55C54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5D"/>
    <w:rsid w:val="00005F8A"/>
    <w:rsid w:val="005C1C5A"/>
    <w:rsid w:val="005E2355"/>
    <w:rsid w:val="008B515D"/>
    <w:rsid w:val="00C071C5"/>
    <w:rsid w:val="00C7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37C8F-8DD5-462E-A10A-49846CD4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C1C5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1C5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C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rad1</cp:lastModifiedBy>
  <cp:revision>3</cp:revision>
  <dcterms:created xsi:type="dcterms:W3CDTF">2016-03-15T13:33:00Z</dcterms:created>
  <dcterms:modified xsi:type="dcterms:W3CDTF">2017-11-23T15:32:00Z</dcterms:modified>
</cp:coreProperties>
</file>