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D4" w:rsidRDefault="002065D4" w:rsidP="0020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MRI LEFT WRIST JOINT</w:t>
      </w: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Protocol</w:t>
      </w:r>
      <w:r w:rsidRPr="0070733C">
        <w:rPr>
          <w:rFonts w:ascii="Times New Roman" w:hAnsi="Times New Roman" w:cs="Times New Roman"/>
          <w:b/>
          <w:bCs/>
          <w:sz w:val="24"/>
          <w:szCs w:val="24"/>
          <w:lang w:val="en-GB"/>
        </w:rPr>
        <w:t>: Coronal T1 PDFS &amp; T2 IRFSE sequences</w:t>
      </w: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Axial T1 and PDFS sequences</w:t>
      </w: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Sagittal PDFS sequence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OBSERVATIONS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</w:pPr>
    </w:p>
    <w:p w:rsidR="002065D4" w:rsidRPr="00152648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Bones: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07A9D">
        <w:rPr>
          <w:rFonts w:ascii="Times New Roman" w:hAnsi="Times New Roman" w:cs="Times New Roman"/>
          <w:bCs/>
          <w:sz w:val="24"/>
          <w:szCs w:val="24"/>
          <w:lang w:val="en-GB"/>
        </w:rPr>
        <w:t>Carpa</w:t>
      </w:r>
      <w:r w:rsidRPr="0015264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 bones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and lower end of</w:t>
      </w:r>
      <w:r w:rsidRPr="00152648">
        <w:rPr>
          <w:rFonts w:ascii="Times New Roman" w:hAnsi="Times New Roman" w:cs="Times New Roman"/>
          <w:sz w:val="24"/>
          <w:szCs w:val="24"/>
          <w:lang w:val="en-GB"/>
        </w:rPr>
        <w:t xml:space="preserve"> radius and ulna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appear normal.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Pr="00B07A9D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5264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Joints: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7A9D">
        <w:rPr>
          <w:rFonts w:ascii="Times New Roman" w:hAnsi="Times New Roman" w:cs="Times New Roman"/>
          <w:sz w:val="24"/>
          <w:szCs w:val="24"/>
          <w:lang w:val="en-GB"/>
        </w:rPr>
        <w:t xml:space="preserve">Radio carpal, </w:t>
      </w:r>
      <w:proofErr w:type="spellStart"/>
      <w:r w:rsidRPr="00B07A9D">
        <w:rPr>
          <w:rFonts w:ascii="Times New Roman" w:hAnsi="Times New Roman" w:cs="Times New Roman"/>
          <w:sz w:val="24"/>
          <w:szCs w:val="24"/>
          <w:lang w:val="en-GB"/>
        </w:rPr>
        <w:t>ulno</w:t>
      </w:r>
      <w:proofErr w:type="spellEnd"/>
      <w:r w:rsidRPr="00B07A9D">
        <w:rPr>
          <w:rFonts w:ascii="Times New Roman" w:hAnsi="Times New Roman" w:cs="Times New Roman"/>
          <w:sz w:val="24"/>
          <w:szCs w:val="24"/>
          <w:lang w:val="en-GB"/>
        </w:rPr>
        <w:t xml:space="preserve"> carpal &amp; </w:t>
      </w:r>
      <w:proofErr w:type="spellStart"/>
      <w:r w:rsidRPr="00B07A9D">
        <w:rPr>
          <w:rFonts w:ascii="Times New Roman" w:hAnsi="Times New Roman" w:cs="Times New Roman"/>
          <w:sz w:val="24"/>
          <w:szCs w:val="24"/>
          <w:lang w:val="en-GB"/>
        </w:rPr>
        <w:t>intercarpal</w:t>
      </w:r>
      <w:proofErr w:type="spellEnd"/>
      <w:r w:rsidRPr="00B07A9D">
        <w:rPr>
          <w:rFonts w:ascii="Times New Roman" w:hAnsi="Times New Roman" w:cs="Times New Roman"/>
          <w:sz w:val="24"/>
          <w:szCs w:val="24"/>
          <w:lang w:val="en-GB"/>
        </w:rPr>
        <w:t xml:space="preserve"> joint spaces are normal.</w:t>
      </w:r>
    </w:p>
    <w:p w:rsidR="002065D4" w:rsidRPr="00B07A9D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7A9D">
        <w:rPr>
          <w:rFonts w:ascii="Times New Roman" w:hAnsi="Times New Roman" w:cs="Times New Roman"/>
          <w:sz w:val="24"/>
          <w:szCs w:val="24"/>
          <w:lang w:val="en-GB"/>
        </w:rPr>
        <w:t>Distal radio-ulnar joint is normal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Pr="00152648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5264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Ligaments:</w:t>
      </w:r>
    </w:p>
    <w:p w:rsidR="002065D4" w:rsidRDefault="002065D4" w:rsidP="00206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A3202F">
        <w:rPr>
          <w:rFonts w:ascii="Times New Roman" w:hAnsi="Times New Roman" w:cs="Times New Roman"/>
          <w:bCs/>
          <w:sz w:val="24"/>
          <w:szCs w:val="24"/>
          <w:lang w:val="en-GB"/>
        </w:rPr>
        <w:t>Triangular fibro-cartilage complex</w:t>
      </w:r>
      <w:r w:rsidRPr="00A3202F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 tear.</w:t>
      </w:r>
    </w:p>
    <w:p w:rsidR="002065D4" w:rsidRDefault="002065D4" w:rsidP="00206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Medial collateral ligament: No tear.</w:t>
      </w:r>
    </w:p>
    <w:p w:rsidR="002065D4" w:rsidRDefault="002065D4" w:rsidP="00206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Lateral collateral ligament: No tear.</w:t>
      </w:r>
    </w:p>
    <w:p w:rsidR="002065D4" w:rsidRPr="0070733C" w:rsidRDefault="002065D4" w:rsidP="002065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5264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Articular cartilages</w:t>
      </w:r>
      <w:r w:rsidRPr="00152648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 significant thinning or erosions.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5264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Carpal tunnel</w:t>
      </w:r>
      <w:r>
        <w:rPr>
          <w:rFonts w:ascii="Times New Roman" w:hAnsi="Times New Roman" w:cs="Times New Roman"/>
          <w:sz w:val="24"/>
          <w:szCs w:val="24"/>
          <w:lang w:val="en-GB"/>
        </w:rPr>
        <w:t>: Normal.</w:t>
      </w:r>
      <w:r w:rsidRPr="001526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Flexor retinaculum is normal.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Median nerve is normal.  No evidence of abnormal signal changes.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Flexor and extensor group of tendons are normal.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2065D4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IMPRESSION: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</w:p>
    <w:p w:rsidR="002065D4" w:rsidRPr="0070733C" w:rsidRDefault="002065D4" w:rsidP="00206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</w:p>
    <w:p w:rsidR="002065D4" w:rsidRPr="0070733C" w:rsidRDefault="002065D4" w:rsidP="002065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70733C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MRI features are suggestive of </w:t>
      </w:r>
    </w:p>
    <w:p w:rsidR="00E44654" w:rsidRDefault="00E44654">
      <w:bookmarkStart w:id="0" w:name="_GoBack"/>
      <w:bookmarkEnd w:id="0"/>
    </w:p>
    <w:sectPr w:rsidR="00E4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51"/>
    <w:multiLevelType w:val="singleLevel"/>
    <w:tmpl w:val="2AFC8D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5F3C4411"/>
    <w:multiLevelType w:val="hybridMultilevel"/>
    <w:tmpl w:val="0C7EA0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D"/>
    <w:rsid w:val="002065D4"/>
    <w:rsid w:val="00AB594D"/>
    <w:rsid w:val="00E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D528-8AFA-4B5E-848B-102E54CC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D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Nischal G Kundaragi</dc:creator>
  <cp:keywords/>
  <dc:description/>
  <cp:lastModifiedBy>Dr. Nischal G Kundaragi</cp:lastModifiedBy>
  <cp:revision>2</cp:revision>
  <dcterms:created xsi:type="dcterms:W3CDTF">2017-10-11T15:25:00Z</dcterms:created>
  <dcterms:modified xsi:type="dcterms:W3CDTF">2017-10-11T15:25:00Z</dcterms:modified>
</cp:coreProperties>
</file>