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DB0A58">
        <w:trPr>
          <w:trHeight w:val="403"/>
        </w:trPr>
        <w:tc>
          <w:tcPr>
            <w:tcW w:w="4680" w:type="dxa"/>
          </w:tcPr>
          <w:p w:rsidR="005B4F21" w:rsidRPr="005B4F21" w:rsidRDefault="005B4F21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 xml:space="preserve">PT’S </w:t>
            </w:r>
            <w:proofErr w:type="gramStart"/>
            <w:r w:rsidRPr="005B4F21">
              <w:rPr>
                <w:b/>
                <w:bCs/>
                <w:sz w:val="24"/>
                <w:szCs w:val="24"/>
              </w:rPr>
              <w:t>NA</w:t>
            </w:r>
            <w:r w:rsidR="00BC7D9C">
              <w:rPr>
                <w:b/>
                <w:bCs/>
                <w:sz w:val="24"/>
                <w:szCs w:val="24"/>
              </w:rPr>
              <w:t>ME :</w:t>
            </w:r>
            <w:proofErr w:type="gramEnd"/>
            <w:r w:rsidR="003B0C8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124213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NO- </w:t>
            </w:r>
          </w:p>
        </w:tc>
      </w:tr>
      <w:tr w:rsidR="005B4F21" w:rsidRPr="005B4F21" w:rsidTr="00DB0A58">
        <w:trPr>
          <w:trHeight w:val="424"/>
        </w:trPr>
        <w:tc>
          <w:tcPr>
            <w:tcW w:w="4680" w:type="dxa"/>
          </w:tcPr>
          <w:p w:rsidR="005B4F21" w:rsidRPr="005B4F21" w:rsidRDefault="00C27C68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3B0C82">
              <w:rPr>
                <w:b/>
                <w:bCs/>
                <w:sz w:val="24"/>
                <w:szCs w:val="24"/>
              </w:rPr>
              <w:t xml:space="preserve"> </w:t>
            </w:r>
            <w:r w:rsidR="00DD4B7F"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</w:tcPr>
          <w:p w:rsidR="005B4F21" w:rsidRPr="005B4F21" w:rsidRDefault="00BC7D9C" w:rsidP="00DD4B7F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DD4B7F"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DD4B7F" w:rsidRPr="005B4F21" w:rsidTr="00DB0A58">
        <w:trPr>
          <w:trHeight w:val="424"/>
        </w:trPr>
        <w:tc>
          <w:tcPr>
            <w:tcW w:w="4680" w:type="dxa"/>
          </w:tcPr>
          <w:p w:rsidR="00DD4B7F" w:rsidRDefault="00DD4B7F" w:rsidP="00FB1BD6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DD4B7F" w:rsidRDefault="00DD4B7F" w:rsidP="003B0C82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 NO: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3B0C82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PULMONARY ANGIOGRAPHY</w:t>
      </w:r>
    </w:p>
    <w:p w:rsidR="00BC7D9C" w:rsidRDefault="00BC7D9C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3B0C82" w:rsidRDefault="003B0C82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</w:t>
      </w:r>
      <w:r w:rsidR="00A66B18">
        <w:rPr>
          <w:b/>
          <w:bCs/>
          <w:sz w:val="24"/>
          <w:szCs w:val="24"/>
        </w:rPr>
        <w:t>n pulmonary artery measures</w:t>
      </w:r>
      <w:r>
        <w:rPr>
          <w:b/>
          <w:bCs/>
          <w:sz w:val="24"/>
          <w:szCs w:val="24"/>
        </w:rPr>
        <w:t xml:space="preserve"> </w:t>
      </w:r>
      <w:r w:rsidR="00F2204B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cm in diameter and normal in caliber.</w:t>
      </w:r>
    </w:p>
    <w:p w:rsidR="003B0C82" w:rsidRDefault="00685B8A" w:rsidP="003B0C8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Right pulmonary</w:t>
      </w:r>
      <w:r w:rsidR="00A66B18">
        <w:rPr>
          <w:b/>
          <w:bCs/>
          <w:sz w:val="24"/>
          <w:szCs w:val="24"/>
        </w:rPr>
        <w:t xml:space="preserve"> artery measures     </w:t>
      </w:r>
      <w:r w:rsidR="003B0C82">
        <w:rPr>
          <w:b/>
          <w:bCs/>
          <w:sz w:val="24"/>
          <w:szCs w:val="24"/>
        </w:rPr>
        <w:t>cm in diameter and normal in caliber.</w:t>
      </w:r>
    </w:p>
    <w:p w:rsidR="003B0C82" w:rsidRDefault="003B0C82" w:rsidP="003B0C82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Left   pu</w:t>
      </w:r>
      <w:r w:rsidR="00A66B18">
        <w:rPr>
          <w:b/>
          <w:bCs/>
          <w:sz w:val="24"/>
          <w:szCs w:val="24"/>
        </w:rPr>
        <w:t xml:space="preserve">lmonary artery measures     </w:t>
      </w:r>
      <w:r>
        <w:rPr>
          <w:b/>
          <w:bCs/>
          <w:sz w:val="24"/>
          <w:szCs w:val="24"/>
        </w:rPr>
        <w:t xml:space="preserve"> cm in diameter and normal in caliber.</w:t>
      </w:r>
    </w:p>
    <w:p w:rsidR="003B0C82" w:rsidRDefault="003B0C82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Aorta and great vessels are normal in origin, course and caliber.</w:t>
      </w:r>
    </w:p>
    <w:p w:rsidR="003B0C82" w:rsidRDefault="003B0C82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</w:p>
    <w:p w:rsidR="00DB0D15" w:rsidRPr="003B0C82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 xml:space="preserve">Both lung </w:t>
      </w:r>
      <w:proofErr w:type="spellStart"/>
      <w:r w:rsidRPr="003B0C82">
        <w:rPr>
          <w:bCs/>
          <w:sz w:val="24"/>
          <w:szCs w:val="24"/>
        </w:rPr>
        <w:t>parenchymas</w:t>
      </w:r>
      <w:proofErr w:type="spellEnd"/>
      <w:r w:rsidRPr="003B0C82">
        <w:rPr>
          <w:bCs/>
          <w:sz w:val="24"/>
          <w:szCs w:val="24"/>
        </w:rPr>
        <w:t xml:space="preserve"> appear normal. No e/o any abnormal opacity noted</w:t>
      </w:r>
    </w:p>
    <w:p w:rsidR="00BC7D9C" w:rsidRPr="003B0C82" w:rsidRDefault="00BC7D9C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 xml:space="preserve">Trachea and major bronchi are </w:t>
      </w:r>
      <w:proofErr w:type="gramStart"/>
      <w:r w:rsidRPr="003B0C82">
        <w:rPr>
          <w:bCs/>
          <w:sz w:val="24"/>
          <w:szCs w:val="24"/>
        </w:rPr>
        <w:t>normal .</w:t>
      </w:r>
      <w:proofErr w:type="gramEnd"/>
      <w:r w:rsidRPr="003B0C82">
        <w:rPr>
          <w:bCs/>
          <w:sz w:val="24"/>
          <w:szCs w:val="24"/>
        </w:rPr>
        <w:t xml:space="preserve"> </w:t>
      </w:r>
    </w:p>
    <w:p w:rsidR="00DB0D15" w:rsidRPr="003B0C82" w:rsidRDefault="00DB0D15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>No</w:t>
      </w:r>
      <w:r w:rsidR="00BC7D9C" w:rsidRPr="003B0C82">
        <w:rPr>
          <w:bCs/>
          <w:sz w:val="24"/>
          <w:szCs w:val="24"/>
        </w:rPr>
        <w:t xml:space="preserve"> e/</w:t>
      </w:r>
      <w:proofErr w:type="gramStart"/>
      <w:r w:rsidR="00BC7D9C" w:rsidRPr="003B0C82">
        <w:rPr>
          <w:bCs/>
          <w:sz w:val="24"/>
          <w:szCs w:val="24"/>
        </w:rPr>
        <w:t xml:space="preserve">o </w:t>
      </w:r>
      <w:r w:rsidRPr="003B0C82">
        <w:rPr>
          <w:bCs/>
          <w:sz w:val="24"/>
          <w:szCs w:val="24"/>
        </w:rPr>
        <w:t xml:space="preserve"> significant</w:t>
      </w:r>
      <w:proofErr w:type="gramEnd"/>
      <w:r w:rsidRPr="003B0C82">
        <w:rPr>
          <w:bCs/>
          <w:sz w:val="24"/>
          <w:szCs w:val="24"/>
        </w:rPr>
        <w:t xml:space="preserve"> mediastinal</w:t>
      </w:r>
      <w:r w:rsidR="00BC7D9C" w:rsidRPr="003B0C82">
        <w:rPr>
          <w:bCs/>
          <w:sz w:val="24"/>
          <w:szCs w:val="24"/>
        </w:rPr>
        <w:t xml:space="preserve"> / hilar </w:t>
      </w:r>
      <w:r w:rsidRPr="003B0C82">
        <w:rPr>
          <w:bCs/>
          <w:sz w:val="24"/>
          <w:szCs w:val="24"/>
        </w:rPr>
        <w:t xml:space="preserve"> lymphadenopathy </w:t>
      </w:r>
      <w:r w:rsidR="00A11B87" w:rsidRPr="003B0C82">
        <w:rPr>
          <w:bCs/>
          <w:sz w:val="24"/>
          <w:szCs w:val="24"/>
        </w:rPr>
        <w:t xml:space="preserve">is </w:t>
      </w:r>
      <w:r w:rsidRPr="003B0C82">
        <w:rPr>
          <w:bCs/>
          <w:sz w:val="24"/>
          <w:szCs w:val="24"/>
        </w:rPr>
        <w:t>noted.</w:t>
      </w:r>
    </w:p>
    <w:p w:rsidR="007D152E" w:rsidRPr="003B0C82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 xml:space="preserve">Cardiac chambers are normal in size. </w:t>
      </w:r>
    </w:p>
    <w:p w:rsidR="00A11B87" w:rsidRPr="003B0C82" w:rsidRDefault="00A11B8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>Mediastinal vasculature appears normal.</w:t>
      </w:r>
    </w:p>
    <w:p w:rsidR="007D152E" w:rsidRPr="003B0C82" w:rsidRDefault="007D152E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>No</w:t>
      </w:r>
      <w:r w:rsidR="00A11B87" w:rsidRPr="003B0C82">
        <w:rPr>
          <w:bCs/>
          <w:sz w:val="24"/>
          <w:szCs w:val="24"/>
        </w:rPr>
        <w:t xml:space="preserve"> pleural/</w:t>
      </w:r>
      <w:r w:rsidRPr="003B0C82">
        <w:rPr>
          <w:bCs/>
          <w:sz w:val="24"/>
          <w:szCs w:val="24"/>
        </w:rPr>
        <w:t>pericardial effusion is noted.</w:t>
      </w:r>
    </w:p>
    <w:p w:rsidR="007D152E" w:rsidRPr="003B0C82" w:rsidRDefault="000B65B3" w:rsidP="00BC7D9C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3B0C82">
        <w:rPr>
          <w:bCs/>
          <w:sz w:val="24"/>
          <w:szCs w:val="24"/>
        </w:rPr>
        <w:t xml:space="preserve">Visualized bones </w:t>
      </w:r>
      <w:r w:rsidR="00A11B87" w:rsidRPr="003B0C82">
        <w:rPr>
          <w:bCs/>
          <w:sz w:val="24"/>
          <w:szCs w:val="24"/>
        </w:rPr>
        <w:t>appear normal.</w:t>
      </w:r>
    </w:p>
    <w:p w:rsidR="000B65B3" w:rsidRPr="00505568" w:rsidRDefault="000B65B3" w:rsidP="007D152E">
      <w:pPr>
        <w:pStyle w:val="ListParagraph"/>
        <w:spacing w:after="240" w:line="240" w:lineRule="auto"/>
        <w:ind w:left="714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6976" w:rsidRPr="00BC7D9C" w:rsidRDefault="000B65B3" w:rsidP="00BC7D9C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ED3197">
        <w:rPr>
          <w:b/>
          <w:bCs/>
          <w:sz w:val="24"/>
          <w:szCs w:val="24"/>
        </w:rPr>
        <w:t xml:space="preserve"> CT pulmonary </w:t>
      </w:r>
      <w:proofErr w:type="spellStart"/>
      <w:r w:rsidR="00ED3197">
        <w:rPr>
          <w:b/>
          <w:bCs/>
          <w:sz w:val="24"/>
          <w:szCs w:val="24"/>
        </w:rPr>
        <w:t>angio</w:t>
      </w:r>
      <w:proofErr w:type="spellEnd"/>
      <w:r w:rsidR="00ED3197">
        <w:rPr>
          <w:b/>
          <w:bCs/>
          <w:sz w:val="24"/>
          <w:szCs w:val="24"/>
        </w:rPr>
        <w:t xml:space="preserve"> study reveals,</w:t>
      </w:r>
    </w:p>
    <w:p w:rsidR="00EE751C" w:rsidRPr="00185C4F" w:rsidRDefault="00646976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significant abnormality in thorax</w:t>
      </w:r>
      <w:r w:rsidR="00C27C68" w:rsidRPr="00185C4F">
        <w:rPr>
          <w:b/>
          <w:bCs/>
          <w:sz w:val="24"/>
          <w:szCs w:val="24"/>
        </w:rPr>
        <w:t>.</w:t>
      </w: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79624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7C6C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950" w:rsidRDefault="00431950" w:rsidP="005B4F21">
      <w:pPr>
        <w:spacing w:after="0" w:line="240" w:lineRule="auto"/>
      </w:pPr>
      <w:r>
        <w:separator/>
      </w:r>
    </w:p>
  </w:endnote>
  <w:endnote w:type="continuationSeparator" w:id="0">
    <w:p w:rsidR="00431950" w:rsidRDefault="00431950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950" w:rsidRDefault="00431950" w:rsidP="005B4F21">
      <w:pPr>
        <w:spacing w:after="0" w:line="240" w:lineRule="auto"/>
      </w:pPr>
      <w:r>
        <w:separator/>
      </w:r>
    </w:p>
  </w:footnote>
  <w:footnote w:type="continuationSeparator" w:id="0">
    <w:p w:rsidR="00431950" w:rsidRDefault="00431950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124213"/>
    <w:rsid w:val="001466D2"/>
    <w:rsid w:val="00185C4F"/>
    <w:rsid w:val="001C3A38"/>
    <w:rsid w:val="00250B99"/>
    <w:rsid w:val="002A1BDD"/>
    <w:rsid w:val="00315AEC"/>
    <w:rsid w:val="00337527"/>
    <w:rsid w:val="00362BBE"/>
    <w:rsid w:val="003643D9"/>
    <w:rsid w:val="003817B5"/>
    <w:rsid w:val="003B0C82"/>
    <w:rsid w:val="003E0682"/>
    <w:rsid w:val="00431950"/>
    <w:rsid w:val="00505568"/>
    <w:rsid w:val="005440F6"/>
    <w:rsid w:val="005B3AC7"/>
    <w:rsid w:val="005B4F21"/>
    <w:rsid w:val="006377CB"/>
    <w:rsid w:val="00641D8B"/>
    <w:rsid w:val="00646976"/>
    <w:rsid w:val="00650CAA"/>
    <w:rsid w:val="00685B8A"/>
    <w:rsid w:val="006C4711"/>
    <w:rsid w:val="00754FA4"/>
    <w:rsid w:val="0079624C"/>
    <w:rsid w:val="007C6CFF"/>
    <w:rsid w:val="007D152E"/>
    <w:rsid w:val="007D4D3D"/>
    <w:rsid w:val="008571CC"/>
    <w:rsid w:val="008A2ADA"/>
    <w:rsid w:val="00960E6D"/>
    <w:rsid w:val="009C07E4"/>
    <w:rsid w:val="00A11B87"/>
    <w:rsid w:val="00A66B18"/>
    <w:rsid w:val="00A958D4"/>
    <w:rsid w:val="00AC122E"/>
    <w:rsid w:val="00AE3E14"/>
    <w:rsid w:val="00AF0CFD"/>
    <w:rsid w:val="00B17056"/>
    <w:rsid w:val="00B41AB2"/>
    <w:rsid w:val="00BB5F76"/>
    <w:rsid w:val="00BC7D9C"/>
    <w:rsid w:val="00BE6BC9"/>
    <w:rsid w:val="00C27C68"/>
    <w:rsid w:val="00C307C8"/>
    <w:rsid w:val="00C727DA"/>
    <w:rsid w:val="00CB5C72"/>
    <w:rsid w:val="00CD279D"/>
    <w:rsid w:val="00D31BAC"/>
    <w:rsid w:val="00D84E67"/>
    <w:rsid w:val="00DB0A58"/>
    <w:rsid w:val="00DB0D15"/>
    <w:rsid w:val="00DD4B7F"/>
    <w:rsid w:val="00E869FE"/>
    <w:rsid w:val="00ED3197"/>
    <w:rsid w:val="00EE751C"/>
    <w:rsid w:val="00F1505C"/>
    <w:rsid w:val="00F2204B"/>
    <w:rsid w:val="00F324A6"/>
    <w:rsid w:val="00F457BA"/>
    <w:rsid w:val="00F76CFC"/>
    <w:rsid w:val="00FB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9245"/>
  <w15:docId w15:val="{1C749921-2ED6-4054-9165-7A370FFA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62</cp:revision>
  <dcterms:created xsi:type="dcterms:W3CDTF">2017-10-04T04:27:00Z</dcterms:created>
  <dcterms:modified xsi:type="dcterms:W3CDTF">2018-01-04T11:47:00Z</dcterms:modified>
</cp:coreProperties>
</file>