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8EC" w:rsidRPr="001758EC" w:rsidRDefault="001758EC" w:rsidP="001758EC">
      <w:pPr>
        <w:jc w:val="center"/>
      </w:pPr>
    </w:p>
    <w:p w:rsidR="001758EC" w:rsidRPr="00FE2DFA" w:rsidRDefault="001758EC" w:rsidP="001758EC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FE2DFA">
        <w:rPr>
          <w:rFonts w:ascii="Times New Roman" w:hAnsi="Times New Roman" w:cs="Times New Roman"/>
          <w:b/>
          <w:bCs/>
          <w:u w:val="single"/>
        </w:rPr>
        <w:t xml:space="preserve">X-RAY </w:t>
      </w:r>
      <w:r w:rsidR="00793B8A">
        <w:rPr>
          <w:rFonts w:ascii="Times New Roman" w:hAnsi="Times New Roman" w:cs="Times New Roman"/>
          <w:b/>
          <w:bCs/>
          <w:u w:val="single"/>
        </w:rPr>
        <w:t>_______</w:t>
      </w:r>
      <w:r w:rsidRPr="00FE2DFA">
        <w:rPr>
          <w:rFonts w:ascii="Times New Roman" w:hAnsi="Times New Roman" w:cs="Times New Roman"/>
          <w:b/>
          <w:bCs/>
          <w:u w:val="single"/>
        </w:rPr>
        <w:t xml:space="preserve"> ELBOW AND WRIST AP / LATERAL VIEWS FOR BONE AGE</w:t>
      </w:r>
    </w:p>
    <w:p w:rsidR="001758EC" w:rsidRPr="00FE2DFA" w:rsidRDefault="001758EC" w:rsidP="001758EC">
      <w:pPr>
        <w:jc w:val="center"/>
        <w:rPr>
          <w:rFonts w:ascii="Times New Roman" w:hAnsi="Times New Roman" w:cs="Times New Roman"/>
          <w:u w:val="single"/>
        </w:rPr>
      </w:pPr>
    </w:p>
    <w:p w:rsidR="001758EC" w:rsidRPr="00FE2DFA" w:rsidRDefault="001758EC" w:rsidP="001758EC">
      <w:pPr>
        <w:rPr>
          <w:rFonts w:ascii="Times New Roman" w:hAnsi="Times New Roman" w:cs="Times New Roman"/>
        </w:rPr>
      </w:pPr>
      <w:r w:rsidRPr="00FE2DFA">
        <w:rPr>
          <w:rFonts w:ascii="Times New Roman" w:hAnsi="Times New Roman" w:cs="Times New Roman"/>
        </w:rPr>
        <w:t xml:space="preserve">Ossification </w:t>
      </w:r>
      <w:proofErr w:type="spellStart"/>
      <w:r w:rsidRPr="00FE2DFA">
        <w:rPr>
          <w:rFonts w:ascii="Times New Roman" w:hAnsi="Times New Roman" w:cs="Times New Roman"/>
        </w:rPr>
        <w:t>center</w:t>
      </w:r>
      <w:proofErr w:type="spellEnd"/>
      <w:r w:rsidRPr="00FE2DFA">
        <w:rPr>
          <w:rFonts w:ascii="Times New Roman" w:hAnsi="Times New Roman" w:cs="Times New Roman"/>
        </w:rPr>
        <w:t xml:space="preserve"> for internal epicondyle appeared – 5 </w:t>
      </w:r>
      <w:proofErr w:type="spellStart"/>
      <w:r w:rsidRPr="00FE2DFA">
        <w:rPr>
          <w:rFonts w:ascii="Times New Roman" w:hAnsi="Times New Roman" w:cs="Times New Roman"/>
        </w:rPr>
        <w:t>Yrs</w:t>
      </w:r>
      <w:proofErr w:type="spellEnd"/>
      <w:r w:rsidRPr="00FE2DFA">
        <w:rPr>
          <w:rFonts w:ascii="Times New Roman" w:hAnsi="Times New Roman" w:cs="Times New Roman"/>
        </w:rPr>
        <w:t xml:space="preserve"> </w:t>
      </w:r>
    </w:p>
    <w:p w:rsidR="001758EC" w:rsidRPr="00FE2DFA" w:rsidRDefault="001758EC" w:rsidP="001758EC">
      <w:pPr>
        <w:rPr>
          <w:rFonts w:ascii="Times New Roman" w:hAnsi="Times New Roman" w:cs="Times New Roman"/>
        </w:rPr>
      </w:pPr>
      <w:r w:rsidRPr="00FE2DFA">
        <w:rPr>
          <w:rFonts w:ascii="Times New Roman" w:hAnsi="Times New Roman" w:cs="Times New Roman"/>
        </w:rPr>
        <w:t xml:space="preserve">Ossification </w:t>
      </w:r>
      <w:proofErr w:type="spellStart"/>
      <w:r w:rsidRPr="00FE2DFA">
        <w:rPr>
          <w:rFonts w:ascii="Times New Roman" w:hAnsi="Times New Roman" w:cs="Times New Roman"/>
        </w:rPr>
        <w:t>center</w:t>
      </w:r>
      <w:proofErr w:type="spellEnd"/>
      <w:r w:rsidRPr="00FE2DFA">
        <w:rPr>
          <w:rFonts w:ascii="Times New Roman" w:hAnsi="Times New Roman" w:cs="Times New Roman"/>
        </w:rPr>
        <w:t xml:space="preserve"> for trochlea appeared – 7 </w:t>
      </w:r>
      <w:proofErr w:type="spellStart"/>
      <w:r w:rsidRPr="00FE2DFA">
        <w:rPr>
          <w:rFonts w:ascii="Times New Roman" w:hAnsi="Times New Roman" w:cs="Times New Roman"/>
        </w:rPr>
        <w:t>yrs</w:t>
      </w:r>
      <w:proofErr w:type="spellEnd"/>
      <w:r w:rsidRPr="00FE2DFA">
        <w:rPr>
          <w:rFonts w:ascii="Times New Roman" w:hAnsi="Times New Roman" w:cs="Times New Roman"/>
        </w:rPr>
        <w:t xml:space="preserve"> </w:t>
      </w:r>
    </w:p>
    <w:p w:rsidR="001758EC" w:rsidRPr="00FE2DFA" w:rsidRDefault="001758EC" w:rsidP="001758EC">
      <w:pPr>
        <w:rPr>
          <w:rFonts w:ascii="Times New Roman" w:hAnsi="Times New Roman" w:cs="Times New Roman"/>
        </w:rPr>
      </w:pPr>
      <w:r w:rsidRPr="00FE2DFA">
        <w:rPr>
          <w:rFonts w:ascii="Times New Roman" w:hAnsi="Times New Roman" w:cs="Times New Roman"/>
        </w:rPr>
        <w:t xml:space="preserve">Ossification </w:t>
      </w:r>
      <w:proofErr w:type="spellStart"/>
      <w:r w:rsidRPr="00FE2DFA">
        <w:rPr>
          <w:rFonts w:ascii="Times New Roman" w:hAnsi="Times New Roman" w:cs="Times New Roman"/>
        </w:rPr>
        <w:t>center</w:t>
      </w:r>
      <w:proofErr w:type="spellEnd"/>
      <w:r w:rsidRPr="00FE2DFA">
        <w:rPr>
          <w:rFonts w:ascii="Times New Roman" w:hAnsi="Times New Roman" w:cs="Times New Roman"/>
        </w:rPr>
        <w:t xml:space="preserve"> for olecranon appeared – 9 </w:t>
      </w:r>
      <w:proofErr w:type="spellStart"/>
      <w:r w:rsidRPr="00FE2DFA">
        <w:rPr>
          <w:rFonts w:ascii="Times New Roman" w:hAnsi="Times New Roman" w:cs="Times New Roman"/>
        </w:rPr>
        <w:t>yrs</w:t>
      </w:r>
      <w:proofErr w:type="spellEnd"/>
      <w:r w:rsidRPr="00FE2DFA">
        <w:rPr>
          <w:rFonts w:ascii="Times New Roman" w:hAnsi="Times New Roman" w:cs="Times New Roman"/>
        </w:rPr>
        <w:t xml:space="preserve"> </w:t>
      </w:r>
    </w:p>
    <w:p w:rsidR="001758EC" w:rsidRPr="00FE2DFA" w:rsidRDefault="001758EC" w:rsidP="001758EC">
      <w:pPr>
        <w:rPr>
          <w:rFonts w:ascii="Times New Roman" w:hAnsi="Times New Roman" w:cs="Times New Roman"/>
        </w:rPr>
      </w:pPr>
      <w:r w:rsidRPr="00FE2DFA">
        <w:rPr>
          <w:rFonts w:ascii="Times New Roman" w:hAnsi="Times New Roman" w:cs="Times New Roman"/>
        </w:rPr>
        <w:t xml:space="preserve">Ossification </w:t>
      </w:r>
      <w:proofErr w:type="spellStart"/>
      <w:r w:rsidRPr="00FE2DFA">
        <w:rPr>
          <w:rFonts w:ascii="Times New Roman" w:hAnsi="Times New Roman" w:cs="Times New Roman"/>
        </w:rPr>
        <w:t>center</w:t>
      </w:r>
      <w:proofErr w:type="spellEnd"/>
      <w:r w:rsidRPr="00FE2DFA">
        <w:rPr>
          <w:rFonts w:ascii="Times New Roman" w:hAnsi="Times New Roman" w:cs="Times New Roman"/>
        </w:rPr>
        <w:t xml:space="preserve"> for lateral epicondyle is appeared - 11 </w:t>
      </w:r>
      <w:proofErr w:type="spellStart"/>
      <w:r w:rsidRPr="00FE2DFA">
        <w:rPr>
          <w:rFonts w:ascii="Times New Roman" w:hAnsi="Times New Roman" w:cs="Times New Roman"/>
        </w:rPr>
        <w:t>yrs</w:t>
      </w:r>
      <w:proofErr w:type="spellEnd"/>
      <w:r w:rsidRPr="00FE2DFA">
        <w:rPr>
          <w:rFonts w:ascii="Times New Roman" w:hAnsi="Times New Roman" w:cs="Times New Roman"/>
        </w:rPr>
        <w:t xml:space="preserve"> </w:t>
      </w:r>
    </w:p>
    <w:p w:rsidR="001758EC" w:rsidRPr="00FE2DFA" w:rsidRDefault="001758EC" w:rsidP="001758EC">
      <w:pPr>
        <w:rPr>
          <w:rFonts w:ascii="Times New Roman" w:hAnsi="Times New Roman" w:cs="Times New Roman"/>
        </w:rPr>
      </w:pPr>
      <w:r w:rsidRPr="00FE2DFA">
        <w:rPr>
          <w:rFonts w:ascii="Times New Roman" w:hAnsi="Times New Roman" w:cs="Times New Roman"/>
        </w:rPr>
        <w:t xml:space="preserve">All carpal bone are appeared – Age &gt; 11 years. </w:t>
      </w:r>
    </w:p>
    <w:p w:rsidR="001758EC" w:rsidRPr="00FE2DFA" w:rsidRDefault="001758EC" w:rsidP="001758EC">
      <w:pPr>
        <w:rPr>
          <w:rFonts w:ascii="Times New Roman" w:hAnsi="Times New Roman" w:cs="Times New Roman"/>
        </w:rPr>
      </w:pPr>
      <w:r w:rsidRPr="00FE2DFA">
        <w:rPr>
          <w:rFonts w:ascii="Times New Roman" w:hAnsi="Times New Roman" w:cs="Times New Roman"/>
        </w:rPr>
        <w:t xml:space="preserve">Epiphysis of phalanges are not yet fused - &lt; 14 years.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914"/>
      </w:tblGrid>
      <w:tr w:rsidR="001758EC" w:rsidRPr="00FE2DFA" w:rsidTr="001758EC">
        <w:trPr>
          <w:trHeight w:val="93"/>
        </w:trPr>
        <w:tc>
          <w:tcPr>
            <w:tcW w:w="8914" w:type="dxa"/>
          </w:tcPr>
          <w:p w:rsidR="001758EC" w:rsidRPr="00FE2DFA" w:rsidRDefault="001758EC" w:rsidP="001758EC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E2DF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According to ossification </w:t>
            </w:r>
            <w:proofErr w:type="spellStart"/>
            <w:r w:rsidRPr="00FE2DFA">
              <w:rPr>
                <w:rFonts w:ascii="Times New Roman" w:hAnsi="Times New Roman" w:cs="Times New Roman"/>
                <w:b/>
                <w:bCs/>
                <w:i/>
                <w:iCs/>
              </w:rPr>
              <w:t>centers</w:t>
            </w:r>
            <w:proofErr w:type="spellEnd"/>
            <w:r w:rsidRPr="00FE2DF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around elbow and wrist, the Bone age is more than 11 and less than 14 years</w:t>
            </w:r>
          </w:p>
          <w:p w:rsidR="001758EC" w:rsidRPr="00FE2DFA" w:rsidRDefault="001758EC" w:rsidP="001758EC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02189B" w:rsidRPr="0002189B" w:rsidRDefault="0002189B" w:rsidP="0002189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  <w:p w:rsidR="0002189B" w:rsidRPr="0002189B" w:rsidRDefault="0002189B" w:rsidP="0002189B">
            <w:pPr>
              <w:autoSpaceDN w:val="0"/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u w:val="single"/>
              </w:rPr>
            </w:pPr>
            <w:r w:rsidRPr="0002189B">
              <w:rPr>
                <w:rFonts w:ascii="Times New Roman" w:eastAsia="Calibri" w:hAnsi="Times New Roman" w:cs="Times New Roman"/>
                <w:b/>
                <w:bCs/>
                <w:u w:val="single"/>
              </w:rPr>
              <w:t xml:space="preserve">X-RAY </w:t>
            </w:r>
            <w:r w:rsidR="00793B8A">
              <w:rPr>
                <w:rFonts w:ascii="Times New Roman" w:eastAsia="Calibri" w:hAnsi="Times New Roman" w:cs="Times New Roman"/>
                <w:b/>
                <w:bCs/>
                <w:u w:val="single"/>
              </w:rPr>
              <w:t>_______</w:t>
            </w:r>
            <w:bookmarkStart w:id="0" w:name="_GoBack"/>
            <w:bookmarkEnd w:id="0"/>
            <w:r w:rsidRPr="0002189B">
              <w:rPr>
                <w:rFonts w:ascii="Times New Roman" w:eastAsia="Calibri" w:hAnsi="Times New Roman" w:cs="Times New Roman"/>
                <w:b/>
                <w:bCs/>
                <w:u w:val="single"/>
              </w:rPr>
              <w:t xml:space="preserve"> ELBOW AP / LATERAL VIEWS FOR BONE AGE</w:t>
            </w:r>
          </w:p>
          <w:p w:rsidR="0002189B" w:rsidRPr="0002189B" w:rsidRDefault="0002189B" w:rsidP="0002189B">
            <w:pPr>
              <w:autoSpaceDN w:val="0"/>
              <w:spacing w:line="254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</w:p>
          <w:p w:rsidR="0002189B" w:rsidRPr="0002189B" w:rsidRDefault="0002189B" w:rsidP="0002189B">
            <w:pPr>
              <w:autoSpaceDN w:val="0"/>
              <w:spacing w:line="254" w:lineRule="auto"/>
              <w:rPr>
                <w:rFonts w:ascii="Times New Roman" w:eastAsia="Calibri" w:hAnsi="Times New Roman" w:cs="Times New Roman"/>
              </w:rPr>
            </w:pPr>
            <w:r w:rsidRPr="0002189B">
              <w:rPr>
                <w:rFonts w:ascii="Times New Roman" w:eastAsia="Calibri" w:hAnsi="Times New Roman" w:cs="Times New Roman"/>
              </w:rPr>
              <w:t xml:space="preserve">Ossification </w:t>
            </w:r>
            <w:proofErr w:type="spellStart"/>
            <w:r w:rsidRPr="0002189B">
              <w:rPr>
                <w:rFonts w:ascii="Times New Roman" w:eastAsia="Calibri" w:hAnsi="Times New Roman" w:cs="Times New Roman"/>
              </w:rPr>
              <w:t>center</w:t>
            </w:r>
            <w:proofErr w:type="spellEnd"/>
            <w:r w:rsidRPr="0002189B">
              <w:rPr>
                <w:rFonts w:ascii="Times New Roman" w:eastAsia="Calibri" w:hAnsi="Times New Roman" w:cs="Times New Roman"/>
              </w:rPr>
              <w:t xml:space="preserve"> for internal epicondyle appeared and not fused – more than 5 </w:t>
            </w:r>
            <w:proofErr w:type="spellStart"/>
            <w:r w:rsidRPr="0002189B">
              <w:rPr>
                <w:rFonts w:ascii="Times New Roman" w:eastAsia="Calibri" w:hAnsi="Times New Roman" w:cs="Times New Roman"/>
              </w:rPr>
              <w:t>Yrs</w:t>
            </w:r>
            <w:proofErr w:type="spellEnd"/>
            <w:r w:rsidRPr="0002189B">
              <w:rPr>
                <w:rFonts w:ascii="Times New Roman" w:eastAsia="Calibri" w:hAnsi="Times New Roman" w:cs="Times New Roman"/>
              </w:rPr>
              <w:t xml:space="preserve"> less than 15yrs</w:t>
            </w:r>
          </w:p>
          <w:p w:rsidR="0002189B" w:rsidRPr="0002189B" w:rsidRDefault="0002189B" w:rsidP="0002189B">
            <w:pPr>
              <w:autoSpaceDN w:val="0"/>
              <w:spacing w:line="254" w:lineRule="auto"/>
              <w:rPr>
                <w:rFonts w:ascii="Times New Roman" w:eastAsia="Calibri" w:hAnsi="Times New Roman" w:cs="Times New Roman"/>
              </w:rPr>
            </w:pPr>
            <w:r w:rsidRPr="0002189B">
              <w:rPr>
                <w:rFonts w:ascii="Times New Roman" w:eastAsia="Calibri" w:hAnsi="Times New Roman" w:cs="Times New Roman"/>
              </w:rPr>
              <w:t xml:space="preserve">Ossification </w:t>
            </w:r>
            <w:proofErr w:type="spellStart"/>
            <w:r w:rsidRPr="0002189B">
              <w:rPr>
                <w:rFonts w:ascii="Times New Roman" w:eastAsia="Calibri" w:hAnsi="Times New Roman" w:cs="Times New Roman"/>
              </w:rPr>
              <w:t>center</w:t>
            </w:r>
            <w:proofErr w:type="spellEnd"/>
            <w:r w:rsidRPr="0002189B">
              <w:rPr>
                <w:rFonts w:ascii="Times New Roman" w:eastAsia="Calibri" w:hAnsi="Times New Roman" w:cs="Times New Roman"/>
              </w:rPr>
              <w:t xml:space="preserve"> for trochlea appeared and not fused – more than 7 </w:t>
            </w:r>
            <w:proofErr w:type="spellStart"/>
            <w:r w:rsidRPr="0002189B">
              <w:rPr>
                <w:rFonts w:ascii="Times New Roman" w:eastAsia="Calibri" w:hAnsi="Times New Roman" w:cs="Times New Roman"/>
              </w:rPr>
              <w:t>yrs</w:t>
            </w:r>
            <w:proofErr w:type="spellEnd"/>
            <w:r w:rsidRPr="0002189B">
              <w:rPr>
                <w:rFonts w:ascii="Times New Roman" w:eastAsia="Calibri" w:hAnsi="Times New Roman" w:cs="Times New Roman"/>
              </w:rPr>
              <w:t xml:space="preserve"> less than 14 </w:t>
            </w:r>
            <w:proofErr w:type="spellStart"/>
            <w:r w:rsidRPr="0002189B">
              <w:rPr>
                <w:rFonts w:ascii="Times New Roman" w:eastAsia="Calibri" w:hAnsi="Times New Roman" w:cs="Times New Roman"/>
              </w:rPr>
              <w:t>yrs</w:t>
            </w:r>
            <w:proofErr w:type="spellEnd"/>
            <w:r w:rsidRPr="0002189B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2189B" w:rsidRPr="0002189B" w:rsidRDefault="0002189B" w:rsidP="0002189B">
            <w:pPr>
              <w:autoSpaceDN w:val="0"/>
              <w:spacing w:line="254" w:lineRule="auto"/>
              <w:rPr>
                <w:rFonts w:ascii="Times New Roman" w:eastAsia="Calibri" w:hAnsi="Times New Roman" w:cs="Times New Roman"/>
              </w:rPr>
            </w:pPr>
            <w:r w:rsidRPr="0002189B">
              <w:rPr>
                <w:rFonts w:ascii="Times New Roman" w:eastAsia="Calibri" w:hAnsi="Times New Roman" w:cs="Times New Roman"/>
              </w:rPr>
              <w:t xml:space="preserve">Ossification </w:t>
            </w:r>
            <w:proofErr w:type="spellStart"/>
            <w:r w:rsidRPr="0002189B">
              <w:rPr>
                <w:rFonts w:ascii="Times New Roman" w:eastAsia="Calibri" w:hAnsi="Times New Roman" w:cs="Times New Roman"/>
              </w:rPr>
              <w:t>center</w:t>
            </w:r>
            <w:proofErr w:type="spellEnd"/>
            <w:r w:rsidRPr="0002189B">
              <w:rPr>
                <w:rFonts w:ascii="Times New Roman" w:eastAsia="Calibri" w:hAnsi="Times New Roman" w:cs="Times New Roman"/>
              </w:rPr>
              <w:t xml:space="preserve"> for olecranon appeared not fused – 9 </w:t>
            </w:r>
            <w:proofErr w:type="spellStart"/>
            <w:r w:rsidRPr="0002189B">
              <w:rPr>
                <w:rFonts w:ascii="Times New Roman" w:eastAsia="Calibri" w:hAnsi="Times New Roman" w:cs="Times New Roman"/>
              </w:rPr>
              <w:t>yrs</w:t>
            </w:r>
            <w:proofErr w:type="spellEnd"/>
            <w:r w:rsidRPr="0002189B">
              <w:rPr>
                <w:rFonts w:ascii="Times New Roman" w:eastAsia="Calibri" w:hAnsi="Times New Roman" w:cs="Times New Roman"/>
              </w:rPr>
              <w:t xml:space="preserve"> less than 14yrs </w:t>
            </w:r>
          </w:p>
          <w:p w:rsidR="0002189B" w:rsidRPr="0002189B" w:rsidRDefault="0002189B" w:rsidP="0002189B">
            <w:pPr>
              <w:autoSpaceDN w:val="0"/>
              <w:spacing w:line="254" w:lineRule="auto"/>
              <w:rPr>
                <w:rFonts w:ascii="Times New Roman" w:eastAsia="Calibri" w:hAnsi="Times New Roman" w:cs="Times New Roman"/>
              </w:rPr>
            </w:pPr>
            <w:r w:rsidRPr="0002189B">
              <w:rPr>
                <w:rFonts w:ascii="Times New Roman" w:eastAsia="Calibri" w:hAnsi="Times New Roman" w:cs="Times New Roman"/>
              </w:rPr>
              <w:t xml:space="preserve">Ossification </w:t>
            </w:r>
            <w:proofErr w:type="spellStart"/>
            <w:r w:rsidRPr="0002189B">
              <w:rPr>
                <w:rFonts w:ascii="Times New Roman" w:eastAsia="Calibri" w:hAnsi="Times New Roman" w:cs="Times New Roman"/>
              </w:rPr>
              <w:t>center</w:t>
            </w:r>
            <w:proofErr w:type="spellEnd"/>
            <w:r w:rsidRPr="0002189B">
              <w:rPr>
                <w:rFonts w:ascii="Times New Roman" w:eastAsia="Calibri" w:hAnsi="Times New Roman" w:cs="Times New Roman"/>
              </w:rPr>
              <w:t xml:space="preserve"> for lateral epicondyle is appeared - 11 </w:t>
            </w:r>
            <w:proofErr w:type="spellStart"/>
            <w:r w:rsidRPr="0002189B">
              <w:rPr>
                <w:rFonts w:ascii="Times New Roman" w:eastAsia="Calibri" w:hAnsi="Times New Roman" w:cs="Times New Roman"/>
              </w:rPr>
              <w:t>yrs</w:t>
            </w:r>
            <w:proofErr w:type="spellEnd"/>
            <w:r w:rsidRPr="0002189B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2189B" w:rsidRPr="0002189B" w:rsidRDefault="0002189B" w:rsidP="0002189B">
            <w:pPr>
              <w:autoSpaceDN w:val="0"/>
              <w:spacing w:line="254" w:lineRule="auto"/>
              <w:rPr>
                <w:rFonts w:ascii="Times New Roman" w:eastAsia="Calibri" w:hAnsi="Times New Roman" w:cs="Times New Roman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914"/>
            </w:tblGrid>
            <w:tr w:rsidR="0002189B" w:rsidRPr="0002189B" w:rsidTr="0002189B">
              <w:trPr>
                <w:trHeight w:val="93"/>
              </w:trPr>
              <w:tc>
                <w:tcPr>
                  <w:tcW w:w="8914" w:type="dxa"/>
                </w:tcPr>
                <w:p w:rsidR="0002189B" w:rsidRPr="0002189B" w:rsidRDefault="0002189B" w:rsidP="0002189B">
                  <w:pPr>
                    <w:autoSpaceDN w:val="0"/>
                    <w:spacing w:line="254" w:lineRule="auto"/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</w:rPr>
                  </w:pPr>
                  <w:r w:rsidRPr="0002189B"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</w:rPr>
                    <w:t xml:space="preserve">According to ossification </w:t>
                  </w:r>
                  <w:proofErr w:type="spellStart"/>
                  <w:r w:rsidRPr="0002189B"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</w:rPr>
                    <w:t>centers</w:t>
                  </w:r>
                  <w:proofErr w:type="spellEnd"/>
                  <w:r w:rsidRPr="0002189B"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</w:rPr>
                    <w:t xml:space="preserve"> around elbow ,the Bone age is more than 11 and less than 14 years</w:t>
                  </w:r>
                </w:p>
                <w:p w:rsidR="0002189B" w:rsidRPr="0002189B" w:rsidRDefault="0002189B" w:rsidP="0002189B">
                  <w:pPr>
                    <w:autoSpaceDN w:val="0"/>
                    <w:spacing w:line="254" w:lineRule="auto"/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</w:rPr>
                  </w:pPr>
                </w:p>
                <w:p w:rsidR="0002189B" w:rsidRPr="0002189B" w:rsidRDefault="0002189B" w:rsidP="0002189B">
                  <w:pPr>
                    <w:autoSpaceDN w:val="0"/>
                    <w:spacing w:line="254" w:lineRule="auto"/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</w:rPr>
                  </w:pPr>
                </w:p>
                <w:p w:rsidR="0002189B" w:rsidRPr="0002189B" w:rsidRDefault="0002189B" w:rsidP="0002189B">
                  <w:pPr>
                    <w:autoSpaceDN w:val="0"/>
                    <w:spacing w:line="254" w:lineRule="auto"/>
                    <w:rPr>
                      <w:rFonts w:ascii="Times New Roman" w:eastAsia="Calibri" w:hAnsi="Times New Roman" w:cs="Times New Roman"/>
                    </w:rPr>
                  </w:pPr>
                  <w:r w:rsidRPr="0002189B">
                    <w:rPr>
                      <w:rFonts w:ascii="Times New Roman" w:eastAsia="Calibri" w:hAnsi="Times New Roman" w:cs="Times New Roman"/>
                      <w:b/>
                      <w:bCs/>
                    </w:rPr>
                    <w:t xml:space="preserve"> </w:t>
                  </w:r>
                </w:p>
              </w:tc>
            </w:tr>
          </w:tbl>
          <w:p w:rsidR="001758EC" w:rsidRPr="00FE2DFA" w:rsidRDefault="001758EC" w:rsidP="001758EC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758EC" w:rsidRPr="00FE2DFA" w:rsidRDefault="001758EC" w:rsidP="001758EC">
            <w:pPr>
              <w:rPr>
                <w:rFonts w:ascii="Times New Roman" w:hAnsi="Times New Roman" w:cs="Times New Roman"/>
              </w:rPr>
            </w:pPr>
            <w:r w:rsidRPr="00FE2DF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</w:tbl>
    <w:p w:rsidR="003905E1" w:rsidRDefault="003905E1"/>
    <w:sectPr w:rsidR="003905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21"/>
    <w:rsid w:val="0002189B"/>
    <w:rsid w:val="00055B19"/>
    <w:rsid w:val="001758EC"/>
    <w:rsid w:val="003905E1"/>
    <w:rsid w:val="00793B8A"/>
    <w:rsid w:val="00A47121"/>
    <w:rsid w:val="00FE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84B976-8919-4225-A2FA-90B4A7399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3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2017-09-26T10:49:00Z</dcterms:created>
  <dcterms:modified xsi:type="dcterms:W3CDTF">2017-11-03T09:48:00Z</dcterms:modified>
</cp:coreProperties>
</file>