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13D" w:rsidRDefault="00712B9D" w:rsidP="004E613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u w:val="single"/>
        </w:rPr>
      </w:pPr>
      <w:r>
        <w:rPr>
          <w:b/>
          <w:bCs/>
          <w:sz w:val="24"/>
          <w:szCs w:val="24"/>
          <w:u w:val="single"/>
        </w:rPr>
        <w:t xml:space="preserve">MRI ENTEROGRAPHY </w:t>
      </w:r>
    </w:p>
    <w:p w:rsidR="004E613D" w:rsidRDefault="004E613D" w:rsidP="004E613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24"/>
          <w:szCs w:val="24"/>
          <w:u w:val="single"/>
        </w:rPr>
      </w:pPr>
    </w:p>
    <w:p w:rsidR="004E613D" w:rsidRDefault="004E613D" w:rsidP="004E613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r>
        <w:rPr>
          <w:b/>
          <w:bCs/>
          <w:sz w:val="24"/>
          <w:szCs w:val="24"/>
          <w:u w:val="single"/>
        </w:rPr>
        <w:t xml:space="preserve">Protocol: </w:t>
      </w:r>
    </w:p>
    <w:p w:rsidR="004E613D" w:rsidRDefault="004E613D" w:rsidP="004E613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rsidR="004E613D" w:rsidRDefault="004E613D" w:rsidP="004E613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Pr>
          <w:b/>
          <w:bCs/>
          <w:sz w:val="24"/>
          <w:szCs w:val="24"/>
        </w:rPr>
        <w:t xml:space="preserve">MR </w:t>
      </w:r>
      <w:r w:rsidR="00712B9D">
        <w:rPr>
          <w:b/>
          <w:bCs/>
          <w:sz w:val="24"/>
          <w:szCs w:val="24"/>
        </w:rPr>
        <w:t>Enterography</w:t>
      </w:r>
      <w:r>
        <w:rPr>
          <w:b/>
          <w:bCs/>
          <w:sz w:val="24"/>
          <w:szCs w:val="24"/>
        </w:rPr>
        <w:t xml:space="preserve"> protocol</w:t>
      </w:r>
      <w:r w:rsidR="00036510">
        <w:rPr>
          <w:b/>
          <w:bCs/>
          <w:sz w:val="24"/>
          <w:szCs w:val="24"/>
        </w:rPr>
        <w:t xml:space="preserve">. </w:t>
      </w:r>
      <w:r w:rsidR="00954A33">
        <w:rPr>
          <w:rFonts w:eastAsiaTheme="minorHAnsi"/>
          <w:b/>
          <w:bCs/>
        </w:rPr>
        <w:t>Gadolinium enhanced scan also done.</w:t>
      </w:r>
    </w:p>
    <w:p w:rsidR="00954A33" w:rsidRDefault="00954A33" w:rsidP="004E613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rsidR="004E613D" w:rsidRDefault="004E613D" w:rsidP="004E613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r>
        <w:rPr>
          <w:b/>
          <w:bCs/>
          <w:sz w:val="24"/>
          <w:szCs w:val="24"/>
          <w:u w:val="single"/>
        </w:rPr>
        <w:t>OBSERVATIONS:</w:t>
      </w:r>
    </w:p>
    <w:p w:rsidR="004E613D" w:rsidRDefault="004E613D" w:rsidP="004E613D">
      <w:pPr>
        <w:pStyle w:val="Default"/>
      </w:pPr>
    </w:p>
    <w:p w:rsidR="009B5675" w:rsidRPr="009B5675" w:rsidRDefault="009B5675" w:rsidP="009B5675">
      <w:pPr>
        <w:autoSpaceDE w:val="0"/>
        <w:autoSpaceDN w:val="0"/>
        <w:adjustRightInd w:val="0"/>
        <w:spacing w:after="0" w:line="240" w:lineRule="auto"/>
        <w:rPr>
          <w:rFonts w:cs="Times New Roman"/>
          <w:color w:val="000000"/>
          <w:lang w:val="en-US" w:bidi="hi-IN"/>
        </w:rPr>
      </w:pPr>
      <w:r w:rsidRPr="009B5675">
        <w:rPr>
          <w:rFonts w:cs="Times New Roman"/>
          <w:b/>
          <w:bCs/>
          <w:color w:val="000000"/>
          <w:lang w:val="en-US" w:bidi="hi-IN"/>
        </w:rPr>
        <w:t xml:space="preserve">Stomach: </w:t>
      </w:r>
      <w:r w:rsidRPr="009B5675">
        <w:rPr>
          <w:rFonts w:cs="Times New Roman"/>
          <w:color w:val="000000"/>
          <w:lang w:val="en-US" w:bidi="hi-IN"/>
        </w:rPr>
        <w:t xml:space="preserve">The stomach is normally distended. The gross morphology is normal in the </w:t>
      </w:r>
      <w:proofErr w:type="spellStart"/>
      <w:r w:rsidRPr="009B5675">
        <w:rPr>
          <w:rFonts w:cs="Times New Roman"/>
          <w:color w:val="000000"/>
          <w:lang w:val="en-US" w:bidi="hi-IN"/>
        </w:rPr>
        <w:t>cardia</w:t>
      </w:r>
      <w:proofErr w:type="spellEnd"/>
      <w:r w:rsidRPr="009B5675">
        <w:rPr>
          <w:rFonts w:cs="Times New Roman"/>
          <w:color w:val="000000"/>
          <w:lang w:val="en-US" w:bidi="hi-IN"/>
        </w:rPr>
        <w:t xml:space="preserve">, fundus, body, pyloric </w:t>
      </w:r>
      <w:proofErr w:type="spellStart"/>
      <w:r w:rsidRPr="009B5675">
        <w:rPr>
          <w:rFonts w:cs="Times New Roman"/>
          <w:color w:val="000000"/>
          <w:lang w:val="en-US" w:bidi="hi-IN"/>
        </w:rPr>
        <w:t>antrum</w:t>
      </w:r>
      <w:proofErr w:type="spellEnd"/>
      <w:r w:rsidRPr="009B5675">
        <w:rPr>
          <w:rFonts w:cs="Times New Roman"/>
          <w:color w:val="000000"/>
          <w:lang w:val="en-US" w:bidi="hi-IN"/>
        </w:rPr>
        <w:t xml:space="preserve"> and pylorus. The stomach walls are of normal thickness. The gastric </w:t>
      </w:r>
      <w:proofErr w:type="spellStart"/>
      <w:r w:rsidRPr="009B5675">
        <w:rPr>
          <w:rFonts w:cs="Times New Roman"/>
          <w:color w:val="000000"/>
          <w:lang w:val="en-US" w:bidi="hi-IN"/>
        </w:rPr>
        <w:t>rugal</w:t>
      </w:r>
      <w:proofErr w:type="spellEnd"/>
      <w:r w:rsidRPr="009B5675">
        <w:rPr>
          <w:rFonts w:cs="Times New Roman"/>
          <w:color w:val="000000"/>
          <w:lang w:val="en-US" w:bidi="hi-IN"/>
        </w:rPr>
        <w:t xml:space="preserve"> pattern appears normal. No abnormal mucosal thickening seen. Perigastric fat planes normal. The gastro-esophageal junction is normal position. The lumen collapsed and wall thickness normal. </w:t>
      </w:r>
    </w:p>
    <w:p w:rsidR="009B5675" w:rsidRPr="009B5675" w:rsidRDefault="009B5675" w:rsidP="009B5675">
      <w:pPr>
        <w:autoSpaceDE w:val="0"/>
        <w:autoSpaceDN w:val="0"/>
        <w:adjustRightInd w:val="0"/>
        <w:spacing w:after="0" w:line="240" w:lineRule="auto"/>
        <w:rPr>
          <w:rFonts w:cs="Times New Roman"/>
          <w:color w:val="000000"/>
          <w:lang w:val="en-US" w:bidi="hi-IN"/>
        </w:rPr>
      </w:pPr>
    </w:p>
    <w:p w:rsidR="009B5675" w:rsidRPr="009B5675" w:rsidRDefault="009B5675" w:rsidP="009B5675">
      <w:pPr>
        <w:autoSpaceDE w:val="0"/>
        <w:autoSpaceDN w:val="0"/>
        <w:adjustRightInd w:val="0"/>
        <w:spacing w:after="0" w:line="240" w:lineRule="auto"/>
        <w:rPr>
          <w:rFonts w:cs="Times New Roman"/>
          <w:color w:val="000000"/>
          <w:lang w:val="en-US" w:bidi="hi-IN"/>
        </w:rPr>
      </w:pPr>
      <w:r w:rsidRPr="009B5675">
        <w:rPr>
          <w:rFonts w:cs="Times New Roman"/>
          <w:b/>
          <w:bCs/>
          <w:color w:val="000000"/>
          <w:lang w:bidi="hi-IN"/>
        </w:rPr>
        <w:t xml:space="preserve">Duodenum: </w:t>
      </w:r>
      <w:r w:rsidRPr="009B5675">
        <w:rPr>
          <w:rFonts w:cs="Times New Roman"/>
          <w:color w:val="000000"/>
          <w:lang w:val="en-US" w:bidi="hi-IN"/>
        </w:rPr>
        <w:t>The D1, D2, D3, D4 segments of duodenum are normal in position and morphology. No abnormal mucosal enhancement/</w:t>
      </w:r>
      <w:proofErr w:type="spellStart"/>
      <w:r w:rsidRPr="009B5675">
        <w:rPr>
          <w:rFonts w:cs="Times New Roman"/>
          <w:color w:val="000000"/>
          <w:lang w:val="en-US" w:bidi="hi-IN"/>
        </w:rPr>
        <w:t>stricturous</w:t>
      </w:r>
      <w:proofErr w:type="spellEnd"/>
      <w:r w:rsidRPr="009B5675">
        <w:rPr>
          <w:rFonts w:cs="Times New Roman"/>
          <w:color w:val="000000"/>
          <w:lang w:val="en-US" w:bidi="hi-IN"/>
        </w:rPr>
        <w:t xml:space="preserve"> narrowing/dilatation seen. </w:t>
      </w:r>
    </w:p>
    <w:p w:rsidR="009B5675" w:rsidRPr="009B5675" w:rsidRDefault="009B5675" w:rsidP="009B5675">
      <w:pPr>
        <w:autoSpaceDE w:val="0"/>
        <w:autoSpaceDN w:val="0"/>
        <w:adjustRightInd w:val="0"/>
        <w:spacing w:after="0" w:line="240" w:lineRule="auto"/>
        <w:rPr>
          <w:rFonts w:cs="Times New Roman"/>
          <w:color w:val="000000"/>
          <w:lang w:val="en-US" w:bidi="hi-IN"/>
        </w:rPr>
      </w:pPr>
    </w:p>
    <w:p w:rsidR="009B5675" w:rsidRPr="009B5675" w:rsidRDefault="009B5675" w:rsidP="009B5675">
      <w:pPr>
        <w:autoSpaceDE w:val="0"/>
        <w:autoSpaceDN w:val="0"/>
        <w:adjustRightInd w:val="0"/>
        <w:spacing w:after="0" w:line="240" w:lineRule="auto"/>
        <w:rPr>
          <w:rFonts w:cs="Times New Roman"/>
          <w:color w:val="000000"/>
          <w:lang w:val="en-US" w:bidi="hi-IN"/>
        </w:rPr>
      </w:pPr>
      <w:r w:rsidRPr="009B5675">
        <w:rPr>
          <w:rFonts w:cs="Times New Roman"/>
          <w:b/>
          <w:bCs/>
          <w:color w:val="000000"/>
          <w:lang w:bidi="hi-IN"/>
        </w:rPr>
        <w:t xml:space="preserve">Jejunum &amp; Ileum: </w:t>
      </w:r>
      <w:r w:rsidRPr="009B5675">
        <w:rPr>
          <w:rFonts w:cs="Times New Roman"/>
          <w:color w:val="000000"/>
          <w:lang w:val="en-US" w:bidi="hi-IN"/>
        </w:rPr>
        <w:t>The jejunal and ileal loops are normal in location and morphology. Good luminal distension by oral contrast media. The wall thickness and mucosal pattern of the jejunal and ileal loops observed appears normal. No lumin</w:t>
      </w:r>
      <w:bookmarkStart w:id="0" w:name="_GoBack"/>
      <w:bookmarkEnd w:id="0"/>
      <w:r w:rsidRPr="009B5675">
        <w:rPr>
          <w:rFonts w:cs="Times New Roman"/>
          <w:color w:val="000000"/>
          <w:lang w:val="en-US" w:bidi="hi-IN"/>
        </w:rPr>
        <w:t xml:space="preserve">al or wall lesions could be detected. No evidence of any abnormally dilated or </w:t>
      </w:r>
      <w:proofErr w:type="spellStart"/>
      <w:r w:rsidRPr="009B5675">
        <w:rPr>
          <w:rFonts w:cs="Times New Roman"/>
          <w:color w:val="000000"/>
          <w:lang w:val="en-US" w:bidi="hi-IN"/>
        </w:rPr>
        <w:t>stenostic</w:t>
      </w:r>
      <w:proofErr w:type="spellEnd"/>
      <w:r w:rsidRPr="009B5675">
        <w:rPr>
          <w:rFonts w:cs="Times New Roman"/>
          <w:color w:val="000000"/>
          <w:lang w:val="en-US" w:bidi="hi-IN"/>
        </w:rPr>
        <w:t>/</w:t>
      </w:r>
      <w:proofErr w:type="spellStart"/>
      <w:r w:rsidRPr="009B5675">
        <w:rPr>
          <w:rFonts w:cs="Times New Roman"/>
          <w:color w:val="000000"/>
          <w:lang w:val="en-US" w:bidi="hi-IN"/>
        </w:rPr>
        <w:t>strictured</w:t>
      </w:r>
      <w:proofErr w:type="spellEnd"/>
      <w:r w:rsidRPr="009B5675">
        <w:rPr>
          <w:rFonts w:cs="Times New Roman"/>
          <w:color w:val="000000"/>
          <w:lang w:val="en-US" w:bidi="hi-IN"/>
        </w:rPr>
        <w:t xml:space="preserve"> segment, fixed loops, abnormal extrinsic compression, or any evidence of internal hernia. The mesentery and omentum has normal fat density. Ileo-cecal junction is normal in position. </w:t>
      </w:r>
    </w:p>
    <w:p w:rsidR="009B5675" w:rsidRPr="009B5675" w:rsidRDefault="009B5675" w:rsidP="009B5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lang w:val="en-US"/>
        </w:rPr>
      </w:pPr>
    </w:p>
    <w:p w:rsidR="009B5675" w:rsidRPr="009B5675" w:rsidRDefault="009B5675" w:rsidP="009B5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lang w:val="en-US"/>
        </w:rPr>
      </w:pPr>
      <w:r w:rsidRPr="009B5675">
        <w:rPr>
          <w:rFonts w:cs="Times New Roman"/>
          <w:b/>
          <w:bCs/>
          <w:lang w:val="en-US"/>
        </w:rPr>
        <w:t>Colon:</w:t>
      </w:r>
      <w:r w:rsidRPr="009B5675">
        <w:rPr>
          <w:rFonts w:cs="Times New Roman"/>
          <w:lang w:val="en-US"/>
        </w:rPr>
        <w:t xml:space="preserve"> The large bowel loops show normal wall thickness with smooth luminal surfaces. The serosal margins well defined. </w:t>
      </w:r>
      <w:proofErr w:type="spellStart"/>
      <w:r w:rsidRPr="009B5675">
        <w:rPr>
          <w:rFonts w:cs="Times New Roman"/>
          <w:lang w:val="en-US"/>
        </w:rPr>
        <w:t>Pericolic</w:t>
      </w:r>
      <w:proofErr w:type="spellEnd"/>
      <w:r w:rsidRPr="009B5675">
        <w:rPr>
          <w:rFonts w:cs="Times New Roman"/>
          <w:lang w:val="en-US"/>
        </w:rPr>
        <w:t xml:space="preserve"> fat normal. No lymphadenopathy. </w:t>
      </w:r>
    </w:p>
    <w:p w:rsidR="004E613D" w:rsidRDefault="004E613D" w:rsidP="004E613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4E613D" w:rsidRDefault="004E613D" w:rsidP="004E613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No evidence of pelvic lymphadenopathy.</w:t>
      </w:r>
    </w:p>
    <w:p w:rsidR="00395E3D" w:rsidRDefault="00395E3D" w:rsidP="004E613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heme="minorHAnsi"/>
        </w:rPr>
      </w:pPr>
    </w:p>
    <w:p w:rsidR="004E613D" w:rsidRPr="00395E3D" w:rsidRDefault="00395E3D" w:rsidP="004E613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4"/>
          <w:szCs w:val="24"/>
        </w:rPr>
      </w:pPr>
      <w:r w:rsidRPr="00395E3D">
        <w:rPr>
          <w:rFonts w:eastAsiaTheme="minorHAnsi"/>
          <w:i/>
        </w:rPr>
        <w:t>Multiple small subcentimeter mesenteric lymph nodes are noted – Reactive nodes.</w:t>
      </w:r>
    </w:p>
    <w:p w:rsidR="00395E3D" w:rsidRDefault="00395E3D" w:rsidP="004E613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4E613D" w:rsidRDefault="004E613D" w:rsidP="004E613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No free fluid is seen.</w:t>
      </w:r>
    </w:p>
    <w:p w:rsidR="00395E3D" w:rsidRDefault="00395E3D" w:rsidP="004E613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4E613D" w:rsidRDefault="00395E3D" w:rsidP="004E613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heme="minorHAnsi"/>
        </w:rPr>
      </w:pPr>
      <w:r>
        <w:rPr>
          <w:rFonts w:eastAsiaTheme="minorHAnsi"/>
        </w:rPr>
        <w:t xml:space="preserve">Visualised liver, gall bladder, spleen, pancreas, kidneys, bladder and prostate appear </w:t>
      </w:r>
      <w:r>
        <w:rPr>
          <w:rFonts w:eastAsiaTheme="minorHAnsi"/>
        </w:rPr>
        <w:t xml:space="preserve">grossly </w:t>
      </w:r>
      <w:r>
        <w:rPr>
          <w:rFonts w:eastAsiaTheme="minorHAnsi"/>
        </w:rPr>
        <w:t>normal.</w:t>
      </w:r>
    </w:p>
    <w:p w:rsidR="00395E3D" w:rsidRDefault="00395E3D" w:rsidP="004E613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rsidR="004E613D" w:rsidRDefault="004E613D" w:rsidP="004E613D">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r>
        <w:rPr>
          <w:b/>
          <w:bCs/>
          <w:sz w:val="24"/>
          <w:szCs w:val="24"/>
          <w:u w:val="single"/>
        </w:rPr>
        <w:t>IMPRESSION:</w:t>
      </w:r>
    </w:p>
    <w:p w:rsidR="004E613D" w:rsidRDefault="004E613D" w:rsidP="004E613D">
      <w:pPr>
        <w:pStyle w:val="NoSpacing"/>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p>
    <w:p w:rsidR="004E613D" w:rsidRDefault="004E613D" w:rsidP="004E613D">
      <w:pPr>
        <w:pStyle w:val="ListParagraph"/>
        <w:numPr>
          <w:ilvl w:val="0"/>
          <w:numId w:val="1"/>
        </w:numPr>
        <w:spacing w:after="0" w:line="240" w:lineRule="auto"/>
        <w:rPr>
          <w:rFonts w:cs="Times New Roman"/>
          <w:b/>
          <w:bCs/>
          <w:sz w:val="28"/>
          <w:szCs w:val="28"/>
        </w:rPr>
      </w:pPr>
      <w:r>
        <w:rPr>
          <w:rFonts w:cs="Times New Roman"/>
          <w:b/>
          <w:bCs/>
          <w:sz w:val="28"/>
          <w:szCs w:val="28"/>
        </w:rPr>
        <w:t>No significant abnormality detected in small bowel.</w:t>
      </w:r>
    </w:p>
    <w:p w:rsidR="004E613D" w:rsidRDefault="004E613D" w:rsidP="004E613D">
      <w:pPr>
        <w:spacing w:after="0" w:line="240" w:lineRule="auto"/>
        <w:ind w:left="360"/>
        <w:rPr>
          <w:rFonts w:cs="Times New Roman"/>
          <w:bCs/>
          <w:color w:val="FFFFFF"/>
          <w:sz w:val="24"/>
          <w:szCs w:val="24"/>
        </w:rPr>
      </w:pPr>
      <w:r>
        <w:rPr>
          <w:rFonts w:cs="Times New Roman"/>
          <w:b/>
          <w:bCs/>
          <w:color w:val="FFFFFF"/>
          <w:sz w:val="28"/>
          <w:szCs w:val="28"/>
        </w:rPr>
        <w:t>___________________________________________________________</w:t>
      </w:r>
      <w:r>
        <w:rPr>
          <w:rFonts w:cs="Times New Roman"/>
          <w:bCs/>
          <w:color w:val="FFFFFF"/>
          <w:sz w:val="24"/>
          <w:szCs w:val="24"/>
        </w:rPr>
        <w:t>_______________________________________</w:t>
      </w:r>
    </w:p>
    <w:p w:rsidR="004E613D" w:rsidRDefault="004E613D" w:rsidP="004E613D">
      <w:pPr>
        <w:spacing w:after="0" w:line="240" w:lineRule="auto"/>
        <w:ind w:left="360"/>
        <w:rPr>
          <w:rFonts w:cs="Times New Roman"/>
          <w:bCs/>
          <w:sz w:val="24"/>
          <w:szCs w:val="24"/>
        </w:rPr>
      </w:pPr>
      <w:bookmarkStart w:id="1" w:name="Signature"/>
    </w:p>
    <w:bookmarkEnd w:id="1"/>
    <w:p w:rsidR="004E613D" w:rsidRDefault="004E613D" w:rsidP="004E613D">
      <w:pPr>
        <w:spacing w:after="0" w:line="240" w:lineRule="auto"/>
        <w:ind w:left="360"/>
        <w:rPr>
          <w:rFonts w:cs="Times New Roman"/>
          <w:bCs/>
          <w:sz w:val="24"/>
          <w:szCs w:val="24"/>
        </w:rPr>
      </w:pPr>
    </w:p>
    <w:p w:rsidR="004A7488" w:rsidRDefault="004A7488"/>
    <w:sectPr w:rsidR="004A7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36C57"/>
    <w:multiLevelType w:val="hybridMultilevel"/>
    <w:tmpl w:val="33F493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CE"/>
    <w:rsid w:val="000243D0"/>
    <w:rsid w:val="00036510"/>
    <w:rsid w:val="000A095E"/>
    <w:rsid w:val="00395E3D"/>
    <w:rsid w:val="004A7488"/>
    <w:rsid w:val="004D56F7"/>
    <w:rsid w:val="004E613D"/>
    <w:rsid w:val="006011CE"/>
    <w:rsid w:val="006167DD"/>
    <w:rsid w:val="00712B9D"/>
    <w:rsid w:val="00764553"/>
    <w:rsid w:val="00954A33"/>
    <w:rsid w:val="009B5675"/>
    <w:rsid w:val="00DA58CA"/>
    <w:rsid w:val="00FE75A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D7478-C1BD-4820-8330-3C0A0924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13D"/>
    <w:pPr>
      <w:spacing w:after="200" w:line="276" w:lineRule="auto"/>
    </w:pPr>
    <w:rPr>
      <w:rFonts w:ascii="Times New Roman" w:eastAsia="Times New Roman" w:hAnsi="Times New Roman"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E613D"/>
    <w:pPr>
      <w:autoSpaceDE w:val="0"/>
      <w:autoSpaceDN w:val="0"/>
      <w:adjustRightInd w:val="0"/>
      <w:spacing w:after="0" w:line="240" w:lineRule="auto"/>
    </w:pPr>
    <w:rPr>
      <w:rFonts w:ascii="Times New Roman" w:eastAsia="Times New Roman" w:hAnsi="Times New Roman" w:cs="Times New Roman"/>
      <w:lang w:eastAsia="en-IN"/>
    </w:rPr>
  </w:style>
  <w:style w:type="paragraph" w:styleId="ListParagraph">
    <w:name w:val="List Paragraph"/>
    <w:basedOn w:val="Normal"/>
    <w:uiPriority w:val="34"/>
    <w:qFormat/>
    <w:rsid w:val="004E613D"/>
    <w:pPr>
      <w:ind w:left="720"/>
      <w:contextualSpacing/>
    </w:pPr>
  </w:style>
  <w:style w:type="paragraph" w:customStyle="1" w:styleId="Default">
    <w:name w:val="Default"/>
    <w:rsid w:val="004E613D"/>
    <w:pPr>
      <w:autoSpaceDE w:val="0"/>
      <w:autoSpaceDN w:val="0"/>
      <w:adjustRightInd w:val="0"/>
      <w:spacing w:after="0" w:line="240" w:lineRule="auto"/>
    </w:pPr>
    <w:rPr>
      <w:rFonts w:ascii="Times New Roman" w:eastAsia="Times New Roman" w:hAnsi="Times New Roman" w:cs="Times New Roman"/>
      <w:color w:val="000000"/>
      <w:sz w:val="24"/>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6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2017-04-23T14:52:00Z</dcterms:created>
  <dcterms:modified xsi:type="dcterms:W3CDTF">2017-10-24T14:29:00Z</dcterms:modified>
</cp:coreProperties>
</file>